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181" w:rsidRPr="00A84FFF" w:rsidRDefault="00DD0181" w:rsidP="00A84FFF">
      <w:pPr>
        <w:spacing w:after="0" w:line="240" w:lineRule="auto"/>
        <w:jc w:val="center"/>
        <w:rPr>
          <w:rFonts w:ascii="Times New Roman" w:hAnsi="Times New Roman" w:cs="Times New Roman"/>
          <w:b/>
          <w:bCs/>
          <w:sz w:val="44"/>
          <w:szCs w:val="44"/>
        </w:rPr>
      </w:pPr>
      <w:bookmarkStart w:id="0" w:name="_GoBack"/>
      <w:bookmarkEnd w:id="0"/>
      <w:r w:rsidRPr="00A84FFF">
        <w:rPr>
          <w:rFonts w:ascii="Times New Roman" w:hAnsi="Times New Roman" w:cs="Times New Roman"/>
          <w:b/>
          <w:bCs/>
          <w:sz w:val="44"/>
          <w:szCs w:val="44"/>
        </w:rPr>
        <w:t>Fort Kent Bicycle and Pedestrian Plan</w:t>
      </w:r>
    </w:p>
    <w:p w:rsidR="00DD0181" w:rsidRPr="00A84FFF" w:rsidRDefault="00DD0181" w:rsidP="00A84FFF">
      <w:pPr>
        <w:spacing w:after="0" w:line="240" w:lineRule="auto"/>
        <w:jc w:val="center"/>
        <w:rPr>
          <w:rFonts w:ascii="Times New Roman" w:hAnsi="Times New Roman" w:cs="Times New Roman"/>
          <w:b/>
          <w:bCs/>
          <w:sz w:val="44"/>
          <w:szCs w:val="44"/>
        </w:rPr>
      </w:pPr>
    </w:p>
    <w:p w:rsidR="00DD0181" w:rsidRPr="00A84FFF" w:rsidRDefault="00F134DF" w:rsidP="00A84FFF">
      <w:pPr>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June 2014</w:t>
      </w:r>
    </w:p>
    <w:p w:rsidR="00DD0181" w:rsidRDefault="00DD0181" w:rsidP="00DD0181">
      <w:pPr>
        <w:spacing w:after="0" w:line="240" w:lineRule="auto"/>
        <w:rPr>
          <w:rFonts w:ascii="Times New Roman" w:hAnsi="Times New Roman" w:cs="Times New Roman"/>
          <w:b/>
          <w:bCs/>
          <w:sz w:val="24"/>
          <w:szCs w:val="24"/>
        </w:rPr>
      </w:pPr>
    </w:p>
    <w:p w:rsidR="00DD0181" w:rsidRDefault="00DD0181" w:rsidP="00DD0181">
      <w:pPr>
        <w:spacing w:after="0" w:line="240" w:lineRule="auto"/>
        <w:rPr>
          <w:rFonts w:ascii="Times New Roman" w:hAnsi="Times New Roman" w:cs="Times New Roman"/>
          <w:b/>
          <w:bCs/>
          <w:sz w:val="24"/>
          <w:szCs w:val="24"/>
        </w:rPr>
      </w:pPr>
    </w:p>
    <w:p w:rsidR="00DD0181" w:rsidRDefault="00DD0181" w:rsidP="00DD0181">
      <w:pPr>
        <w:spacing w:after="0" w:line="240" w:lineRule="auto"/>
        <w:rPr>
          <w:rFonts w:ascii="Times New Roman" w:hAnsi="Times New Roman" w:cs="Times New Roman"/>
          <w:b/>
          <w:bCs/>
          <w:sz w:val="24"/>
          <w:szCs w:val="24"/>
        </w:rPr>
      </w:pPr>
    </w:p>
    <w:p w:rsidR="00DD0181" w:rsidRDefault="00A84FFF" w:rsidP="00DD0181">
      <w:pPr>
        <w:spacing w:after="0" w:line="240" w:lineRule="auto"/>
        <w:rPr>
          <w:rFonts w:ascii="Times New Roman" w:hAnsi="Times New Roman" w:cs="Times New Roman"/>
          <w:b/>
          <w:bCs/>
          <w:sz w:val="24"/>
          <w:szCs w:val="24"/>
        </w:rPr>
        <w:sectPr w:rsidR="00DD0181" w:rsidSect="00B94216">
          <w:footerReference w:type="default" r:id="rId8"/>
          <w:pgSz w:w="12240" w:h="15840"/>
          <w:pgMar w:top="1440" w:right="1440" w:bottom="1440" w:left="1440" w:header="720" w:footer="720" w:gutter="0"/>
          <w:cols w:space="720"/>
          <w:docGrid w:linePitch="360"/>
        </w:sectPr>
      </w:pPr>
      <w:r>
        <w:rPr>
          <w:rFonts w:ascii="Times New Roman" w:hAnsi="Times New Roman" w:cs="Times New Roman"/>
          <w:b/>
          <w:bCs/>
          <w:noProof/>
          <w:sz w:val="24"/>
          <w:szCs w:val="24"/>
        </w:rPr>
        <w:drawing>
          <wp:inline distT="0" distB="0" distL="0" distR="0">
            <wp:extent cx="5943600" cy="5943600"/>
            <wp:effectExtent l="19050" t="0" r="0" b="0"/>
            <wp:docPr id="19" name="Picture 18" descr="10555317-bicycle-and-pedestrian-lane-road-sign-on-pole-post-large-blue-round-isolated-bike-cycling-and-wal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5317-bicycle-and-pedestrian-lane-road-sign-on-pole-post-large-blue-round-isolated-bike-cycling-and-walkin.jpg"/>
                    <pic:cNvPicPr/>
                  </pic:nvPicPr>
                  <pic:blipFill>
                    <a:blip r:embed="rId9" cstate="print"/>
                    <a:stretch>
                      <a:fillRect/>
                    </a:stretch>
                  </pic:blipFill>
                  <pic:spPr>
                    <a:xfrm>
                      <a:off x="0" y="0"/>
                      <a:ext cx="5943600" cy="5943600"/>
                    </a:xfrm>
                    <a:prstGeom prst="rect">
                      <a:avLst/>
                    </a:prstGeom>
                  </pic:spPr>
                </pic:pic>
              </a:graphicData>
            </a:graphic>
          </wp:inline>
        </w:drawing>
      </w:r>
    </w:p>
    <w:p w:rsidR="00DD0181" w:rsidRPr="00EC396B" w:rsidRDefault="00DD0181" w:rsidP="007840BE">
      <w:pPr>
        <w:spacing w:after="0" w:line="240" w:lineRule="auto"/>
        <w:jc w:val="both"/>
        <w:rPr>
          <w:rFonts w:ascii="Times New Roman" w:hAnsi="Times New Roman" w:cs="Times New Roman"/>
          <w:b/>
          <w:bCs/>
          <w:sz w:val="40"/>
          <w:szCs w:val="40"/>
        </w:rPr>
      </w:pPr>
      <w:r w:rsidRPr="00EC396B">
        <w:rPr>
          <w:rFonts w:ascii="Times New Roman" w:hAnsi="Times New Roman" w:cs="Times New Roman"/>
          <w:b/>
          <w:bCs/>
          <w:sz w:val="40"/>
          <w:szCs w:val="40"/>
        </w:rPr>
        <w:lastRenderedPageBreak/>
        <w:t>Table of Contents</w:t>
      </w:r>
    </w:p>
    <w:p w:rsidR="00DD0181" w:rsidRDefault="00DD0181" w:rsidP="007840BE">
      <w:pPr>
        <w:spacing w:after="0" w:line="240" w:lineRule="auto"/>
        <w:jc w:val="both"/>
        <w:rPr>
          <w:rFonts w:ascii="Times New Roman" w:hAnsi="Times New Roman" w:cs="Times New Roman"/>
          <w:b/>
          <w:bCs/>
          <w:sz w:val="24"/>
          <w:szCs w:val="24"/>
        </w:rPr>
      </w:pPr>
    </w:p>
    <w:p w:rsidR="00DD0181" w:rsidRDefault="00DD0181" w:rsidP="007840BE">
      <w:pPr>
        <w:spacing w:after="0" w:line="240" w:lineRule="auto"/>
        <w:jc w:val="both"/>
        <w:rPr>
          <w:rFonts w:ascii="Times New Roman" w:hAnsi="Times New Roman" w:cs="Times New Roman"/>
          <w:b/>
          <w:bCs/>
          <w:sz w:val="24"/>
          <w:szCs w:val="24"/>
        </w:rPr>
      </w:pPr>
    </w:p>
    <w:p w:rsidR="00DD0181" w:rsidRPr="00EC396B" w:rsidRDefault="00DD0181" w:rsidP="00EC396B">
      <w:pPr>
        <w:tabs>
          <w:tab w:val="left" w:pos="8640"/>
        </w:tabs>
        <w:spacing w:after="0" w:line="240" w:lineRule="auto"/>
        <w:jc w:val="both"/>
        <w:rPr>
          <w:rFonts w:ascii="Times New Roman" w:hAnsi="Times New Roman" w:cs="Times New Roman"/>
          <w:b/>
          <w:bCs/>
          <w:sz w:val="24"/>
          <w:szCs w:val="24"/>
        </w:rPr>
      </w:pPr>
      <w:r w:rsidRPr="00EC396B">
        <w:rPr>
          <w:rFonts w:ascii="Times New Roman" w:hAnsi="Times New Roman" w:cs="Times New Roman"/>
          <w:b/>
          <w:bCs/>
          <w:sz w:val="24"/>
          <w:szCs w:val="24"/>
        </w:rPr>
        <w:t>Introduction</w:t>
      </w:r>
      <w:r w:rsidRPr="00EC396B">
        <w:rPr>
          <w:rFonts w:ascii="Times New Roman" w:hAnsi="Times New Roman" w:cs="Times New Roman"/>
          <w:b/>
          <w:bCs/>
          <w:sz w:val="24"/>
          <w:szCs w:val="24"/>
        </w:rPr>
        <w:tab/>
        <w:t>1</w:t>
      </w:r>
      <w:r w:rsidR="00F134DF">
        <w:rPr>
          <w:rFonts w:ascii="Times New Roman" w:hAnsi="Times New Roman" w:cs="Times New Roman"/>
          <w:b/>
          <w:bCs/>
          <w:sz w:val="24"/>
          <w:szCs w:val="24"/>
        </w:rPr>
        <w:br/>
      </w:r>
    </w:p>
    <w:p w:rsidR="00DD0181" w:rsidRPr="00EC396B" w:rsidRDefault="00DD0181" w:rsidP="00EC396B">
      <w:pPr>
        <w:pStyle w:val="Heading2"/>
        <w:tabs>
          <w:tab w:val="left" w:pos="8640"/>
        </w:tabs>
        <w:spacing w:before="0" w:after="0"/>
        <w:jc w:val="both"/>
        <w:rPr>
          <w:rFonts w:cs="Times New Roman"/>
          <w:i w:val="0"/>
          <w:szCs w:val="24"/>
        </w:rPr>
      </w:pPr>
      <w:r w:rsidRPr="00EC396B">
        <w:rPr>
          <w:rFonts w:cs="Times New Roman"/>
          <w:i w:val="0"/>
          <w:szCs w:val="24"/>
        </w:rPr>
        <w:t xml:space="preserve">Bicycle </w:t>
      </w:r>
      <w:r w:rsidR="00EC396B" w:rsidRPr="00EC396B">
        <w:rPr>
          <w:rFonts w:cs="Times New Roman"/>
          <w:i w:val="0"/>
          <w:szCs w:val="24"/>
        </w:rPr>
        <w:t>and Pedestrian</w:t>
      </w:r>
      <w:r w:rsidRPr="00EC396B">
        <w:rPr>
          <w:rFonts w:cs="Times New Roman"/>
          <w:i w:val="0"/>
          <w:szCs w:val="24"/>
        </w:rPr>
        <w:t xml:space="preserve"> </w:t>
      </w:r>
      <w:r w:rsidR="00F134DF">
        <w:rPr>
          <w:rFonts w:cs="Times New Roman"/>
          <w:i w:val="0"/>
          <w:szCs w:val="24"/>
        </w:rPr>
        <w:t xml:space="preserve">Advisory </w:t>
      </w:r>
      <w:r w:rsidRPr="00EC396B">
        <w:rPr>
          <w:rFonts w:cs="Times New Roman"/>
          <w:i w:val="0"/>
          <w:szCs w:val="24"/>
        </w:rPr>
        <w:t>Committee</w:t>
      </w:r>
      <w:r w:rsidRPr="00EC396B">
        <w:rPr>
          <w:rFonts w:cs="Times New Roman"/>
          <w:i w:val="0"/>
          <w:szCs w:val="24"/>
        </w:rPr>
        <w:tab/>
        <w:t>1</w:t>
      </w:r>
    </w:p>
    <w:p w:rsidR="00530B69" w:rsidRDefault="00530B6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Convening Members of the Advisory Committee</w:t>
      </w:r>
      <w:r>
        <w:rPr>
          <w:rFonts w:ascii="Times New Roman" w:hAnsi="Times New Roman" w:cs="Times New Roman"/>
          <w:b/>
          <w:sz w:val="24"/>
          <w:szCs w:val="24"/>
        </w:rPr>
        <w:tab/>
        <w:t>1</w:t>
      </w:r>
    </w:p>
    <w:p w:rsidR="00EC396B" w:rsidRDefault="00530B6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Partners, Staff and Interested Individuals and Organizations</w:t>
      </w:r>
      <w:r>
        <w:rPr>
          <w:rFonts w:ascii="Times New Roman" w:hAnsi="Times New Roman" w:cs="Times New Roman"/>
          <w:b/>
          <w:sz w:val="24"/>
          <w:szCs w:val="24"/>
        </w:rPr>
        <w:tab/>
        <w:t>2</w:t>
      </w:r>
      <w:r>
        <w:rPr>
          <w:rFonts w:ascii="Times New Roman" w:hAnsi="Times New Roman" w:cs="Times New Roman"/>
          <w:b/>
          <w:sz w:val="24"/>
          <w:szCs w:val="24"/>
        </w:rPr>
        <w:tab/>
        <w:t xml:space="preserve">       </w:t>
      </w:r>
      <w:r>
        <w:rPr>
          <w:rFonts w:ascii="Times New Roman" w:hAnsi="Times New Roman" w:cs="Times New Roman"/>
          <w:b/>
          <w:sz w:val="24"/>
          <w:szCs w:val="24"/>
        </w:rPr>
        <w:tab/>
      </w:r>
    </w:p>
    <w:p w:rsidR="00DD0181" w:rsidRPr="00EC396B" w:rsidRDefault="00DD0181"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The Planning Process</w:t>
      </w:r>
      <w:r w:rsidRPr="00EC396B">
        <w:rPr>
          <w:rFonts w:ascii="Times New Roman" w:hAnsi="Times New Roman" w:cs="Times New Roman"/>
          <w:b/>
          <w:sz w:val="24"/>
          <w:szCs w:val="24"/>
        </w:rPr>
        <w:tab/>
        <w:t>2</w:t>
      </w:r>
    </w:p>
    <w:p w:rsidR="000E4078" w:rsidRDefault="000E4078" w:rsidP="00EC396B">
      <w:pPr>
        <w:tabs>
          <w:tab w:val="left" w:pos="8640"/>
        </w:tabs>
        <w:spacing w:after="0" w:line="240" w:lineRule="auto"/>
        <w:rPr>
          <w:rFonts w:ascii="Times New Roman" w:hAnsi="Times New Roman" w:cs="Times New Roman"/>
          <w:b/>
          <w:sz w:val="24"/>
          <w:szCs w:val="24"/>
        </w:rPr>
      </w:pPr>
    </w:p>
    <w:p w:rsidR="00EC396B" w:rsidRDefault="00DD0181"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Fort Kent-The Community</w:t>
      </w:r>
      <w:r w:rsidR="000E4078">
        <w:rPr>
          <w:rFonts w:ascii="Times New Roman" w:hAnsi="Times New Roman" w:cs="Times New Roman"/>
          <w:b/>
          <w:sz w:val="24"/>
          <w:szCs w:val="24"/>
        </w:rPr>
        <w:tab/>
        <w:t>3</w:t>
      </w:r>
      <w:r w:rsidR="00EC396B">
        <w:rPr>
          <w:rFonts w:ascii="Times New Roman" w:hAnsi="Times New Roman" w:cs="Times New Roman"/>
          <w:b/>
          <w:sz w:val="24"/>
          <w:szCs w:val="24"/>
        </w:rPr>
        <w:tab/>
      </w:r>
    </w:p>
    <w:p w:rsidR="000E4078" w:rsidRDefault="000E4078" w:rsidP="00EC396B">
      <w:pPr>
        <w:tabs>
          <w:tab w:val="left" w:pos="8640"/>
        </w:tabs>
        <w:spacing w:after="0" w:line="240" w:lineRule="auto"/>
        <w:rPr>
          <w:rFonts w:ascii="Times New Roman" w:hAnsi="Times New Roman" w:cs="Times New Roman"/>
          <w:b/>
          <w:sz w:val="24"/>
          <w:szCs w:val="24"/>
        </w:rPr>
      </w:pPr>
    </w:p>
    <w:p w:rsidR="00DD0181" w:rsidRDefault="00DD0181"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 xml:space="preserve">Local and Regional Trail </w:t>
      </w:r>
      <w:r w:rsidR="00EC396B" w:rsidRPr="00EC396B">
        <w:rPr>
          <w:rFonts w:ascii="Times New Roman" w:hAnsi="Times New Roman" w:cs="Times New Roman"/>
          <w:b/>
          <w:sz w:val="24"/>
          <w:szCs w:val="24"/>
        </w:rPr>
        <w:t>Systems</w:t>
      </w:r>
      <w:r w:rsidRPr="00EC396B">
        <w:rPr>
          <w:rFonts w:ascii="Times New Roman" w:hAnsi="Times New Roman" w:cs="Times New Roman"/>
          <w:b/>
          <w:sz w:val="24"/>
          <w:szCs w:val="24"/>
        </w:rPr>
        <w:tab/>
        <w:t>4</w:t>
      </w:r>
    </w:p>
    <w:p w:rsidR="008A31D9" w:rsidRPr="00EC396B"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Fort Kent Trails System</w:t>
      </w:r>
      <w:r>
        <w:rPr>
          <w:rFonts w:ascii="Times New Roman" w:hAnsi="Times New Roman" w:cs="Times New Roman"/>
          <w:b/>
          <w:sz w:val="24"/>
          <w:szCs w:val="24"/>
        </w:rPr>
        <w:tab/>
        <w:t>5</w:t>
      </w:r>
    </w:p>
    <w:p w:rsidR="000E4078" w:rsidRDefault="000E4078" w:rsidP="00EC396B">
      <w:pPr>
        <w:tabs>
          <w:tab w:val="left" w:pos="8640"/>
        </w:tabs>
        <w:spacing w:after="0" w:line="240" w:lineRule="auto"/>
        <w:rPr>
          <w:rFonts w:ascii="Times New Roman" w:hAnsi="Times New Roman" w:cs="Times New Roman"/>
          <w:b/>
          <w:sz w:val="24"/>
          <w:szCs w:val="24"/>
        </w:rPr>
      </w:pPr>
    </w:p>
    <w:p w:rsidR="00DD0181" w:rsidRDefault="00DD0181"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Coordination with Existing Plans</w:t>
      </w:r>
      <w:r w:rsidRPr="00EC396B">
        <w:rPr>
          <w:rFonts w:ascii="Times New Roman" w:hAnsi="Times New Roman" w:cs="Times New Roman"/>
          <w:b/>
          <w:sz w:val="24"/>
          <w:szCs w:val="24"/>
        </w:rPr>
        <w:tab/>
        <w:t>5</w:t>
      </w:r>
    </w:p>
    <w:p w:rsidR="008A31D9"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Fort Kent Comprehensive Plan</w:t>
      </w:r>
      <w:r>
        <w:rPr>
          <w:rFonts w:ascii="Times New Roman" w:hAnsi="Times New Roman" w:cs="Times New Roman"/>
          <w:b/>
          <w:sz w:val="24"/>
          <w:szCs w:val="24"/>
        </w:rPr>
        <w:tab/>
        <w:t>6</w:t>
      </w:r>
    </w:p>
    <w:p w:rsidR="008A31D9"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Fish River Scenic Byway and Corridor Management Plan</w:t>
      </w:r>
      <w:r>
        <w:rPr>
          <w:rFonts w:ascii="Times New Roman" w:hAnsi="Times New Roman" w:cs="Times New Roman"/>
          <w:b/>
          <w:sz w:val="24"/>
          <w:szCs w:val="24"/>
        </w:rPr>
        <w:tab/>
        <w:t>6</w:t>
      </w:r>
    </w:p>
    <w:p w:rsidR="008A31D9"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International Bridge Improvements</w:t>
      </w:r>
      <w:r>
        <w:rPr>
          <w:rFonts w:ascii="Times New Roman" w:hAnsi="Times New Roman" w:cs="Times New Roman"/>
          <w:b/>
          <w:sz w:val="24"/>
          <w:szCs w:val="24"/>
        </w:rPr>
        <w:tab/>
        <w:t>7</w:t>
      </w:r>
    </w:p>
    <w:p w:rsidR="008A31D9"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St. John Valley Scenic Byway Corridor Management Plan</w:t>
      </w:r>
      <w:r>
        <w:rPr>
          <w:rFonts w:ascii="Times New Roman" w:hAnsi="Times New Roman" w:cs="Times New Roman"/>
          <w:b/>
          <w:sz w:val="24"/>
          <w:szCs w:val="24"/>
        </w:rPr>
        <w:tab/>
        <w:t>7</w:t>
      </w:r>
    </w:p>
    <w:p w:rsidR="008A31D9" w:rsidRPr="00EC396B"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Fort Kent Downtown Plan</w:t>
      </w:r>
      <w:r>
        <w:rPr>
          <w:rFonts w:ascii="Times New Roman" w:hAnsi="Times New Roman" w:cs="Times New Roman"/>
          <w:b/>
          <w:sz w:val="24"/>
          <w:szCs w:val="24"/>
        </w:rPr>
        <w:tab/>
        <w:t>7</w:t>
      </w:r>
    </w:p>
    <w:p w:rsidR="000E4078" w:rsidRDefault="000E4078" w:rsidP="00EC396B">
      <w:pPr>
        <w:tabs>
          <w:tab w:val="left" w:pos="8640"/>
        </w:tabs>
        <w:spacing w:after="0" w:line="240" w:lineRule="auto"/>
        <w:rPr>
          <w:rFonts w:ascii="Times New Roman" w:hAnsi="Times New Roman" w:cs="Times New Roman"/>
          <w:b/>
          <w:sz w:val="24"/>
          <w:szCs w:val="24"/>
        </w:rPr>
      </w:pPr>
    </w:p>
    <w:p w:rsidR="00DD0181" w:rsidRPr="00EC396B" w:rsidRDefault="00DD0181"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Existing Plans and Ordinances</w:t>
      </w:r>
      <w:r w:rsidR="008A31D9">
        <w:rPr>
          <w:rFonts w:ascii="Times New Roman" w:hAnsi="Times New Roman" w:cs="Times New Roman"/>
          <w:b/>
          <w:sz w:val="24"/>
          <w:szCs w:val="24"/>
        </w:rPr>
        <w:t xml:space="preserve"> and Budgeting</w:t>
      </w:r>
      <w:r w:rsidRPr="00EC396B">
        <w:rPr>
          <w:rFonts w:ascii="Times New Roman" w:hAnsi="Times New Roman" w:cs="Times New Roman"/>
          <w:b/>
          <w:sz w:val="24"/>
          <w:szCs w:val="24"/>
        </w:rPr>
        <w:tab/>
        <w:t>7</w:t>
      </w:r>
    </w:p>
    <w:p w:rsidR="000E4078" w:rsidRDefault="000E4078" w:rsidP="00EC396B">
      <w:pPr>
        <w:tabs>
          <w:tab w:val="left" w:pos="8640"/>
        </w:tabs>
        <w:spacing w:after="0" w:line="240" w:lineRule="auto"/>
        <w:rPr>
          <w:rFonts w:ascii="Times New Roman" w:hAnsi="Times New Roman" w:cs="Times New Roman"/>
          <w:b/>
          <w:sz w:val="24"/>
          <w:szCs w:val="24"/>
        </w:rPr>
      </w:pPr>
    </w:p>
    <w:p w:rsidR="00DD0181" w:rsidRPr="00EC396B" w:rsidRDefault="00DD0181"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Existing Conditions</w:t>
      </w:r>
      <w:r w:rsidR="006C0C3E">
        <w:rPr>
          <w:rFonts w:ascii="Times New Roman" w:hAnsi="Times New Roman" w:cs="Times New Roman"/>
          <w:b/>
          <w:sz w:val="24"/>
          <w:szCs w:val="24"/>
        </w:rPr>
        <w:tab/>
        <w:t>8</w:t>
      </w:r>
    </w:p>
    <w:p w:rsidR="00EC396B" w:rsidRPr="00EC396B" w:rsidRDefault="00EC396B" w:rsidP="000E4078">
      <w:pPr>
        <w:tabs>
          <w:tab w:val="left" w:pos="8640"/>
        </w:tabs>
        <w:spacing w:after="0" w:line="240" w:lineRule="auto"/>
        <w:ind w:left="360"/>
        <w:rPr>
          <w:rFonts w:ascii="Times New Roman" w:hAnsi="Times New Roman" w:cs="Times New Roman"/>
          <w:b/>
          <w:sz w:val="24"/>
          <w:szCs w:val="24"/>
        </w:rPr>
      </w:pPr>
      <w:r w:rsidRPr="00EC396B">
        <w:rPr>
          <w:rFonts w:ascii="Times New Roman" w:hAnsi="Times New Roman" w:cs="Times New Roman"/>
          <w:b/>
          <w:sz w:val="24"/>
          <w:szCs w:val="24"/>
        </w:rPr>
        <w:t>Conditions-Sidewalks</w:t>
      </w:r>
      <w:r w:rsidRPr="00EC396B">
        <w:rPr>
          <w:rFonts w:ascii="Times New Roman" w:hAnsi="Times New Roman" w:cs="Times New Roman"/>
          <w:b/>
          <w:sz w:val="24"/>
          <w:szCs w:val="24"/>
        </w:rPr>
        <w:tab/>
        <w:t>8</w:t>
      </w:r>
    </w:p>
    <w:p w:rsidR="00EC396B" w:rsidRPr="00EC396B" w:rsidRDefault="00EC396B" w:rsidP="000E4078">
      <w:pPr>
        <w:tabs>
          <w:tab w:val="left" w:pos="8640"/>
        </w:tabs>
        <w:spacing w:after="0" w:line="240" w:lineRule="auto"/>
        <w:ind w:left="360"/>
        <w:rPr>
          <w:rFonts w:ascii="Times New Roman" w:hAnsi="Times New Roman" w:cs="Times New Roman"/>
          <w:b/>
          <w:sz w:val="24"/>
          <w:szCs w:val="24"/>
        </w:rPr>
      </w:pPr>
      <w:r w:rsidRPr="00EC396B">
        <w:rPr>
          <w:rFonts w:ascii="Times New Roman" w:hAnsi="Times New Roman" w:cs="Times New Roman"/>
          <w:b/>
          <w:sz w:val="24"/>
          <w:szCs w:val="24"/>
        </w:rPr>
        <w:t>Safety Concerns</w:t>
      </w:r>
      <w:r w:rsidRPr="00EC396B">
        <w:rPr>
          <w:rFonts w:ascii="Times New Roman" w:hAnsi="Times New Roman" w:cs="Times New Roman"/>
          <w:b/>
          <w:sz w:val="24"/>
          <w:szCs w:val="24"/>
        </w:rPr>
        <w:tab/>
        <w:t>11</w:t>
      </w:r>
    </w:p>
    <w:p w:rsidR="000E4078" w:rsidRDefault="000E4078" w:rsidP="00EC396B">
      <w:pPr>
        <w:tabs>
          <w:tab w:val="left" w:pos="8640"/>
        </w:tabs>
        <w:spacing w:after="0" w:line="240" w:lineRule="auto"/>
        <w:rPr>
          <w:rFonts w:ascii="Times New Roman" w:hAnsi="Times New Roman" w:cs="Times New Roman"/>
          <w:b/>
          <w:sz w:val="24"/>
          <w:szCs w:val="24"/>
        </w:rPr>
      </w:pPr>
    </w:p>
    <w:p w:rsidR="00EC396B" w:rsidRDefault="00EC396B"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Goals, Objectives, and Strategies</w:t>
      </w:r>
      <w:r w:rsidRPr="00EC396B">
        <w:rPr>
          <w:rFonts w:ascii="Times New Roman" w:hAnsi="Times New Roman" w:cs="Times New Roman"/>
          <w:b/>
          <w:sz w:val="24"/>
          <w:szCs w:val="24"/>
        </w:rPr>
        <w:tab/>
        <w:t>11</w:t>
      </w:r>
    </w:p>
    <w:p w:rsidR="008A31D9" w:rsidRPr="00EC396B"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Pedestrian/Bicycle Vision for Fort Kent</w:t>
      </w:r>
      <w:r>
        <w:rPr>
          <w:rFonts w:ascii="Times New Roman" w:hAnsi="Times New Roman" w:cs="Times New Roman"/>
          <w:b/>
          <w:sz w:val="24"/>
          <w:szCs w:val="24"/>
        </w:rPr>
        <w:tab/>
        <w:t>11</w:t>
      </w:r>
    </w:p>
    <w:p w:rsidR="000E4078" w:rsidRDefault="000E4078" w:rsidP="00EC396B">
      <w:pPr>
        <w:tabs>
          <w:tab w:val="left" w:pos="8640"/>
        </w:tabs>
        <w:spacing w:after="0" w:line="240" w:lineRule="auto"/>
        <w:rPr>
          <w:rFonts w:ascii="Times New Roman" w:hAnsi="Times New Roman" w:cs="Times New Roman"/>
          <w:b/>
          <w:sz w:val="24"/>
          <w:szCs w:val="24"/>
        </w:rPr>
      </w:pPr>
    </w:p>
    <w:p w:rsidR="00EC396B" w:rsidRDefault="00EC396B" w:rsidP="00EC396B">
      <w:pPr>
        <w:tabs>
          <w:tab w:val="left" w:pos="8640"/>
        </w:tabs>
        <w:spacing w:after="0" w:line="240" w:lineRule="auto"/>
        <w:rPr>
          <w:rFonts w:ascii="Times New Roman" w:hAnsi="Times New Roman" w:cs="Times New Roman"/>
          <w:b/>
          <w:sz w:val="24"/>
          <w:szCs w:val="24"/>
        </w:rPr>
      </w:pPr>
      <w:r w:rsidRPr="00EC396B">
        <w:rPr>
          <w:rFonts w:ascii="Times New Roman" w:hAnsi="Times New Roman" w:cs="Times New Roman"/>
          <w:b/>
          <w:sz w:val="24"/>
          <w:szCs w:val="24"/>
        </w:rPr>
        <w:t>Proposed Bicycles and Pedestrian Facilities and Services</w:t>
      </w:r>
      <w:r w:rsidRPr="00EC396B">
        <w:rPr>
          <w:rFonts w:ascii="Times New Roman" w:hAnsi="Times New Roman" w:cs="Times New Roman"/>
          <w:b/>
          <w:sz w:val="24"/>
          <w:szCs w:val="24"/>
        </w:rPr>
        <w:tab/>
        <w:t>17</w:t>
      </w:r>
    </w:p>
    <w:p w:rsidR="008A31D9"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Criteria for Selecting Projects</w:t>
      </w:r>
      <w:r>
        <w:rPr>
          <w:rFonts w:ascii="Times New Roman" w:hAnsi="Times New Roman" w:cs="Times New Roman"/>
          <w:b/>
          <w:sz w:val="24"/>
          <w:szCs w:val="24"/>
        </w:rPr>
        <w:tab/>
        <w:t>17</w:t>
      </w:r>
    </w:p>
    <w:p w:rsidR="008A31D9" w:rsidRPr="00EC396B"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High Priority Investments</w:t>
      </w:r>
      <w:r>
        <w:rPr>
          <w:rFonts w:ascii="Times New Roman" w:hAnsi="Times New Roman" w:cs="Times New Roman"/>
          <w:b/>
          <w:sz w:val="24"/>
          <w:szCs w:val="24"/>
        </w:rPr>
        <w:tab/>
        <w:t>17</w:t>
      </w:r>
    </w:p>
    <w:p w:rsidR="000E4078" w:rsidRDefault="000E4078" w:rsidP="00EC396B">
      <w:pPr>
        <w:tabs>
          <w:tab w:val="left" w:pos="8640"/>
        </w:tabs>
        <w:spacing w:after="0" w:line="240" w:lineRule="auto"/>
        <w:rPr>
          <w:rFonts w:ascii="Times New Roman" w:hAnsi="Times New Roman" w:cs="Times New Roman"/>
          <w:b/>
          <w:sz w:val="24"/>
          <w:szCs w:val="24"/>
        </w:rPr>
      </w:pPr>
    </w:p>
    <w:p w:rsidR="00EC396B" w:rsidRPr="00EC396B" w:rsidRDefault="008A31D9" w:rsidP="00EC396B">
      <w:pPr>
        <w:tabs>
          <w:tab w:val="left" w:pos="8640"/>
        </w:tabs>
        <w:spacing w:after="0" w:line="240" w:lineRule="auto"/>
        <w:rPr>
          <w:rFonts w:ascii="Times New Roman" w:hAnsi="Times New Roman" w:cs="Times New Roman"/>
          <w:b/>
          <w:sz w:val="24"/>
          <w:szCs w:val="24"/>
        </w:rPr>
      </w:pPr>
      <w:r>
        <w:rPr>
          <w:rFonts w:ascii="Times New Roman" w:hAnsi="Times New Roman" w:cs="Times New Roman"/>
          <w:b/>
          <w:sz w:val="24"/>
          <w:szCs w:val="24"/>
        </w:rPr>
        <w:t>Next Steps</w:t>
      </w:r>
      <w:r>
        <w:rPr>
          <w:rFonts w:ascii="Times New Roman" w:hAnsi="Times New Roman" w:cs="Times New Roman"/>
          <w:b/>
          <w:sz w:val="24"/>
          <w:szCs w:val="24"/>
        </w:rPr>
        <w:tab/>
        <w:t>19</w:t>
      </w:r>
    </w:p>
    <w:p w:rsidR="00DD0181" w:rsidRDefault="00DD0181" w:rsidP="00EC396B">
      <w:pPr>
        <w:tabs>
          <w:tab w:val="left" w:pos="8640"/>
        </w:tabs>
        <w:spacing w:after="0" w:line="240" w:lineRule="auto"/>
        <w:jc w:val="both"/>
        <w:rPr>
          <w:rFonts w:ascii="Times New Roman" w:hAnsi="Times New Roman" w:cs="Times New Roman"/>
          <w:b/>
          <w:bCs/>
          <w:sz w:val="24"/>
          <w:szCs w:val="24"/>
        </w:rPr>
      </w:pPr>
    </w:p>
    <w:p w:rsidR="00DD0181" w:rsidRDefault="00DD0181" w:rsidP="00EC396B">
      <w:pPr>
        <w:spacing w:after="0" w:line="240" w:lineRule="auto"/>
        <w:jc w:val="both"/>
        <w:rPr>
          <w:rFonts w:ascii="Times New Roman" w:hAnsi="Times New Roman" w:cs="Times New Roman"/>
          <w:b/>
          <w:bCs/>
          <w:sz w:val="24"/>
          <w:szCs w:val="24"/>
        </w:rPr>
        <w:sectPr w:rsidR="00DD0181" w:rsidSect="00B94216">
          <w:pgSz w:w="12240" w:h="15840"/>
          <w:pgMar w:top="1440" w:right="1440" w:bottom="1440" w:left="1440" w:header="720" w:footer="720" w:gutter="0"/>
          <w:cols w:space="720"/>
          <w:docGrid w:linePitch="360"/>
        </w:sectPr>
      </w:pPr>
    </w:p>
    <w:p w:rsidR="00632AA9" w:rsidRPr="007840BE" w:rsidRDefault="00632AA9" w:rsidP="007840BE">
      <w:pPr>
        <w:spacing w:after="0" w:line="240" w:lineRule="auto"/>
        <w:jc w:val="both"/>
        <w:rPr>
          <w:rFonts w:ascii="Times New Roman" w:hAnsi="Times New Roman" w:cs="Times New Roman"/>
          <w:b/>
          <w:bCs/>
          <w:sz w:val="24"/>
          <w:szCs w:val="24"/>
        </w:rPr>
      </w:pPr>
      <w:r w:rsidRPr="007840BE">
        <w:rPr>
          <w:rFonts w:ascii="Times New Roman" w:hAnsi="Times New Roman" w:cs="Times New Roman"/>
          <w:b/>
          <w:bCs/>
          <w:sz w:val="24"/>
          <w:szCs w:val="24"/>
        </w:rPr>
        <w:lastRenderedPageBreak/>
        <w:t xml:space="preserve">Introduction </w:t>
      </w:r>
    </w:p>
    <w:p w:rsidR="007840BE" w:rsidRDefault="007840BE" w:rsidP="007840BE">
      <w:pPr>
        <w:autoSpaceDE w:val="0"/>
        <w:autoSpaceDN w:val="0"/>
        <w:adjustRightInd w:val="0"/>
        <w:spacing w:after="0" w:line="240" w:lineRule="auto"/>
        <w:jc w:val="both"/>
        <w:rPr>
          <w:rFonts w:ascii="Times New Roman" w:hAnsi="Times New Roman" w:cs="Times New Roman"/>
          <w:sz w:val="24"/>
          <w:szCs w:val="24"/>
        </w:rPr>
      </w:pPr>
    </w:p>
    <w:p w:rsidR="007D6718" w:rsidRDefault="007840BE" w:rsidP="00F823F6">
      <w:pPr>
        <w:spacing w:after="0" w:line="240" w:lineRule="auto"/>
        <w:jc w:val="both"/>
        <w:rPr>
          <w:rFonts w:ascii="Times New Roman" w:hAnsi="Times New Roman" w:cs="Times New Roman"/>
          <w:sz w:val="24"/>
          <w:szCs w:val="24"/>
        </w:rPr>
      </w:pPr>
      <w:r w:rsidRPr="007D6718">
        <w:rPr>
          <w:rFonts w:ascii="Times New Roman" w:hAnsi="Times New Roman" w:cs="Times New Roman"/>
          <w:sz w:val="24"/>
          <w:szCs w:val="24"/>
        </w:rPr>
        <w:t xml:space="preserve">The Town of Fort Kent, Maine Department of Transportation, Power of Prevention, and the Northern Maine Development Commission began a bicycle and pedestrian </w:t>
      </w:r>
      <w:r w:rsidR="007D6718" w:rsidRPr="007D6718">
        <w:rPr>
          <w:rFonts w:ascii="Times New Roman" w:hAnsi="Times New Roman" w:cs="Times New Roman"/>
          <w:sz w:val="24"/>
          <w:szCs w:val="24"/>
        </w:rPr>
        <w:t xml:space="preserve">planning exercise in December </w:t>
      </w:r>
      <w:r w:rsidRPr="007D6718">
        <w:rPr>
          <w:rFonts w:ascii="Times New Roman" w:hAnsi="Times New Roman" w:cs="Times New Roman"/>
          <w:sz w:val="24"/>
          <w:szCs w:val="24"/>
        </w:rPr>
        <w:t>2012 with the intention of defining projects and programs needed to make Fort Kent a bike</w:t>
      </w:r>
      <w:r w:rsidR="007439F4" w:rsidRPr="00D53E2E">
        <w:rPr>
          <w:rFonts w:ascii="Times New Roman" w:hAnsi="Times New Roman" w:cs="Times New Roman"/>
          <w:sz w:val="24"/>
          <w:szCs w:val="24"/>
        </w:rPr>
        <w:t>-</w:t>
      </w:r>
      <w:r w:rsidRPr="007D6718">
        <w:rPr>
          <w:rFonts w:ascii="Times New Roman" w:hAnsi="Times New Roman" w:cs="Times New Roman"/>
          <w:sz w:val="24"/>
          <w:szCs w:val="24"/>
        </w:rPr>
        <w:t xml:space="preserve"> and walk</w:t>
      </w:r>
      <w:r w:rsidR="007439F4" w:rsidRPr="00D53E2E">
        <w:rPr>
          <w:rFonts w:ascii="Times New Roman" w:hAnsi="Times New Roman" w:cs="Times New Roman"/>
          <w:sz w:val="24"/>
          <w:szCs w:val="24"/>
        </w:rPr>
        <w:t>-</w:t>
      </w:r>
      <w:r w:rsidRPr="007D6718">
        <w:rPr>
          <w:rFonts w:ascii="Times New Roman" w:hAnsi="Times New Roman" w:cs="Times New Roman"/>
          <w:sz w:val="24"/>
          <w:szCs w:val="24"/>
        </w:rPr>
        <w:t xml:space="preserve">friendly community.  </w:t>
      </w:r>
      <w:r w:rsidR="00634274" w:rsidRPr="00D53E2E">
        <w:rPr>
          <w:rFonts w:ascii="Times New Roman" w:hAnsi="Times New Roman" w:cs="Times New Roman"/>
          <w:sz w:val="24"/>
          <w:szCs w:val="24"/>
        </w:rPr>
        <w:t>The</w:t>
      </w:r>
      <w:r w:rsidR="007D6718" w:rsidRPr="007D6718">
        <w:rPr>
          <w:rFonts w:ascii="Times New Roman" w:hAnsi="Times New Roman" w:cs="Times New Roman"/>
          <w:sz w:val="24"/>
          <w:szCs w:val="24"/>
        </w:rPr>
        <w:t xml:space="preserve"> Bicycle and Pedestrian </w:t>
      </w:r>
      <w:r w:rsidR="00D53E2E">
        <w:rPr>
          <w:rFonts w:ascii="Times New Roman" w:hAnsi="Times New Roman" w:cs="Times New Roman"/>
          <w:sz w:val="24"/>
          <w:szCs w:val="24"/>
        </w:rPr>
        <w:t>Advisory</w:t>
      </w:r>
      <w:r w:rsidR="00634274">
        <w:rPr>
          <w:rFonts w:ascii="Times New Roman" w:hAnsi="Times New Roman" w:cs="Times New Roman"/>
          <w:sz w:val="24"/>
          <w:szCs w:val="24"/>
        </w:rPr>
        <w:t xml:space="preserve"> </w:t>
      </w:r>
      <w:r w:rsidR="007D6718" w:rsidRPr="007D6718">
        <w:rPr>
          <w:rFonts w:ascii="Times New Roman" w:hAnsi="Times New Roman" w:cs="Times New Roman"/>
          <w:sz w:val="24"/>
          <w:szCs w:val="24"/>
        </w:rPr>
        <w:t>Committee, made up of residents with a wide range of interests</w:t>
      </w:r>
      <w:r w:rsidR="007D6718">
        <w:rPr>
          <w:rFonts w:ascii="Times New Roman" w:hAnsi="Times New Roman" w:cs="Times New Roman"/>
          <w:sz w:val="24"/>
          <w:szCs w:val="24"/>
        </w:rPr>
        <w:t>,</w:t>
      </w:r>
      <w:r w:rsidR="007D6718" w:rsidRPr="007D6718">
        <w:rPr>
          <w:rFonts w:ascii="Times New Roman" w:hAnsi="Times New Roman" w:cs="Times New Roman"/>
          <w:sz w:val="24"/>
          <w:szCs w:val="24"/>
        </w:rPr>
        <w:t xml:space="preserve"> was formed to assist with the</w:t>
      </w:r>
      <w:r w:rsidR="007439F4">
        <w:rPr>
          <w:rFonts w:ascii="Times New Roman" w:hAnsi="Times New Roman" w:cs="Times New Roman"/>
          <w:sz w:val="24"/>
          <w:szCs w:val="24"/>
        </w:rPr>
        <w:t xml:space="preserve"> development of the plan.  The </w:t>
      </w:r>
      <w:r w:rsidR="007439F4" w:rsidRPr="00D53E2E">
        <w:rPr>
          <w:rFonts w:ascii="Times New Roman" w:hAnsi="Times New Roman" w:cs="Times New Roman"/>
          <w:sz w:val="24"/>
          <w:szCs w:val="24"/>
        </w:rPr>
        <w:t>c</w:t>
      </w:r>
      <w:r w:rsidR="007D6718" w:rsidRPr="00D53E2E">
        <w:rPr>
          <w:rFonts w:ascii="Times New Roman" w:hAnsi="Times New Roman" w:cs="Times New Roman"/>
          <w:sz w:val="24"/>
          <w:szCs w:val="24"/>
        </w:rPr>
        <w:t>om</w:t>
      </w:r>
      <w:r w:rsidR="007439F4" w:rsidRPr="00D53E2E">
        <w:rPr>
          <w:rFonts w:ascii="Times New Roman" w:hAnsi="Times New Roman" w:cs="Times New Roman"/>
          <w:sz w:val="24"/>
          <w:szCs w:val="24"/>
        </w:rPr>
        <w:t>mittee</w:t>
      </w:r>
      <w:r w:rsidR="007439F4">
        <w:rPr>
          <w:rFonts w:ascii="Times New Roman" w:hAnsi="Times New Roman" w:cs="Times New Roman"/>
          <w:sz w:val="24"/>
          <w:szCs w:val="24"/>
        </w:rPr>
        <w:t xml:space="preserve">, with the assistance of </w:t>
      </w:r>
      <w:r w:rsidR="007439F4" w:rsidRPr="00D53E2E">
        <w:rPr>
          <w:rFonts w:ascii="Times New Roman" w:hAnsi="Times New Roman" w:cs="Times New Roman"/>
          <w:sz w:val="24"/>
          <w:szCs w:val="24"/>
        </w:rPr>
        <w:t>town</w:t>
      </w:r>
      <w:r w:rsidR="007439F4">
        <w:rPr>
          <w:rFonts w:ascii="Times New Roman" w:hAnsi="Times New Roman" w:cs="Times New Roman"/>
          <w:sz w:val="24"/>
          <w:szCs w:val="24"/>
        </w:rPr>
        <w:t xml:space="preserve"> </w:t>
      </w:r>
      <w:r w:rsidR="007439F4" w:rsidRPr="00D53E2E">
        <w:rPr>
          <w:rFonts w:ascii="Times New Roman" w:hAnsi="Times New Roman" w:cs="Times New Roman"/>
          <w:sz w:val="24"/>
          <w:szCs w:val="24"/>
        </w:rPr>
        <w:t>o</w:t>
      </w:r>
      <w:r w:rsidR="007D6718" w:rsidRPr="00D53E2E">
        <w:rPr>
          <w:rFonts w:ascii="Times New Roman" w:hAnsi="Times New Roman" w:cs="Times New Roman"/>
          <w:sz w:val="24"/>
          <w:szCs w:val="24"/>
        </w:rPr>
        <w:t>fficials</w:t>
      </w:r>
      <w:r w:rsidR="007D6718" w:rsidRPr="007D6718">
        <w:rPr>
          <w:rFonts w:ascii="Times New Roman" w:hAnsi="Times New Roman" w:cs="Times New Roman"/>
          <w:sz w:val="24"/>
          <w:szCs w:val="24"/>
        </w:rPr>
        <w:t xml:space="preserve"> and through the review of a resident survey identif</w:t>
      </w:r>
      <w:r w:rsidR="007D6718">
        <w:rPr>
          <w:rFonts w:ascii="Times New Roman" w:hAnsi="Times New Roman" w:cs="Times New Roman"/>
          <w:sz w:val="24"/>
          <w:szCs w:val="24"/>
        </w:rPr>
        <w:t>ied</w:t>
      </w:r>
      <w:r w:rsidR="007D6718" w:rsidRPr="007D6718">
        <w:rPr>
          <w:rFonts w:ascii="Times New Roman" w:hAnsi="Times New Roman" w:cs="Times New Roman"/>
          <w:sz w:val="24"/>
          <w:szCs w:val="24"/>
        </w:rPr>
        <w:t xml:space="preserve"> no/low cost projects that the community can accomplish while seeking to create biking and walking opportunities during all four seasons.</w:t>
      </w:r>
      <w:r w:rsidR="00634274">
        <w:rPr>
          <w:rFonts w:ascii="Times New Roman" w:hAnsi="Times New Roman" w:cs="Times New Roman"/>
          <w:sz w:val="24"/>
          <w:szCs w:val="24"/>
        </w:rPr>
        <w:t xml:space="preserve">  The </w:t>
      </w:r>
      <w:r w:rsidR="00634274" w:rsidRPr="00D53E2E">
        <w:rPr>
          <w:rFonts w:ascii="Times New Roman" w:hAnsi="Times New Roman" w:cs="Times New Roman"/>
          <w:sz w:val="24"/>
          <w:szCs w:val="24"/>
        </w:rPr>
        <w:t>p</w:t>
      </w:r>
      <w:r w:rsidR="007D6718" w:rsidRPr="00D53E2E">
        <w:rPr>
          <w:rFonts w:ascii="Times New Roman" w:hAnsi="Times New Roman" w:cs="Times New Roman"/>
          <w:sz w:val="24"/>
          <w:szCs w:val="24"/>
        </w:rPr>
        <w:t>lan</w:t>
      </w:r>
      <w:r w:rsidR="007D6718">
        <w:rPr>
          <w:rFonts w:ascii="Times New Roman" w:hAnsi="Times New Roman" w:cs="Times New Roman"/>
          <w:sz w:val="24"/>
          <w:szCs w:val="24"/>
        </w:rPr>
        <w:t xml:space="preserve"> also contains projects that are more expensive and longer term.</w:t>
      </w:r>
      <w:r w:rsidR="003E3A5E">
        <w:rPr>
          <w:rFonts w:ascii="Times New Roman" w:hAnsi="Times New Roman" w:cs="Times New Roman"/>
          <w:sz w:val="24"/>
          <w:szCs w:val="24"/>
        </w:rPr>
        <w:t xml:space="preserve">  These projects will be considered as funding become</w:t>
      </w:r>
      <w:r w:rsidR="00727987">
        <w:rPr>
          <w:rFonts w:ascii="Times New Roman" w:hAnsi="Times New Roman" w:cs="Times New Roman"/>
          <w:sz w:val="24"/>
          <w:szCs w:val="24"/>
        </w:rPr>
        <w:t>s</w:t>
      </w:r>
      <w:r w:rsidR="003E3A5E">
        <w:rPr>
          <w:rFonts w:ascii="Times New Roman" w:hAnsi="Times New Roman" w:cs="Times New Roman"/>
          <w:sz w:val="24"/>
          <w:szCs w:val="24"/>
        </w:rPr>
        <w:t xml:space="preserve"> available </w:t>
      </w:r>
    </w:p>
    <w:p w:rsidR="007D6718" w:rsidRDefault="007D6718" w:rsidP="00F823F6">
      <w:pPr>
        <w:spacing w:after="0" w:line="240" w:lineRule="auto"/>
        <w:jc w:val="both"/>
        <w:rPr>
          <w:rFonts w:ascii="Times New Roman" w:hAnsi="Times New Roman" w:cs="Times New Roman"/>
          <w:sz w:val="24"/>
          <w:szCs w:val="24"/>
        </w:rPr>
      </w:pPr>
    </w:p>
    <w:p w:rsidR="00AE1F84" w:rsidRPr="00AE1F84" w:rsidRDefault="00AE1F84" w:rsidP="00F823F6">
      <w:pPr>
        <w:autoSpaceDE w:val="0"/>
        <w:autoSpaceDN w:val="0"/>
        <w:adjustRightInd w:val="0"/>
        <w:spacing w:after="0" w:line="240" w:lineRule="auto"/>
        <w:jc w:val="both"/>
        <w:rPr>
          <w:rFonts w:ascii="Times New Roman" w:hAnsi="Times New Roman" w:cs="Times New Roman"/>
          <w:sz w:val="24"/>
          <w:szCs w:val="24"/>
        </w:rPr>
      </w:pPr>
      <w:r w:rsidRPr="00AE1F84">
        <w:rPr>
          <w:rFonts w:ascii="Times New Roman" w:hAnsi="Times New Roman" w:cs="Times New Roman"/>
          <w:sz w:val="24"/>
          <w:szCs w:val="24"/>
        </w:rPr>
        <w:t xml:space="preserve">Readers </w:t>
      </w:r>
      <w:r>
        <w:rPr>
          <w:rFonts w:ascii="Times New Roman" w:hAnsi="Times New Roman" w:cs="Times New Roman"/>
          <w:sz w:val="24"/>
          <w:szCs w:val="24"/>
        </w:rPr>
        <w:t xml:space="preserve">of the Fort Kent Bicycle and Pedestrian Plan </w:t>
      </w:r>
      <w:r w:rsidRPr="00AE1F84">
        <w:rPr>
          <w:rFonts w:ascii="Times New Roman" w:hAnsi="Times New Roman" w:cs="Times New Roman"/>
          <w:sz w:val="24"/>
          <w:szCs w:val="24"/>
        </w:rPr>
        <w:t>are encouraged to get involved with local leaders, schools, bike clubs, exercise groups and neighbors to encourage policies, programs and projects that will allow everyone to move about safely on foot, bike</w:t>
      </w:r>
      <w:r w:rsidR="00634274">
        <w:rPr>
          <w:rFonts w:ascii="Times New Roman" w:hAnsi="Times New Roman" w:cs="Times New Roman"/>
          <w:sz w:val="24"/>
          <w:szCs w:val="24"/>
        </w:rPr>
        <w:t xml:space="preserve">, </w:t>
      </w:r>
      <w:r w:rsidR="00634274" w:rsidRPr="00D53E2E">
        <w:rPr>
          <w:rFonts w:ascii="Times New Roman" w:hAnsi="Times New Roman" w:cs="Times New Roman"/>
          <w:sz w:val="24"/>
          <w:szCs w:val="24"/>
        </w:rPr>
        <w:t>roller skates, roller skis, skateboard</w:t>
      </w:r>
      <w:r w:rsidRPr="00AE1F84">
        <w:rPr>
          <w:rFonts w:ascii="Times New Roman" w:hAnsi="Times New Roman" w:cs="Times New Roman"/>
          <w:sz w:val="24"/>
          <w:szCs w:val="24"/>
        </w:rPr>
        <w:t xml:space="preserve"> and wheelchair. </w:t>
      </w:r>
    </w:p>
    <w:p w:rsidR="00AE1F84" w:rsidRPr="00AE1F84" w:rsidRDefault="00AE1F84" w:rsidP="00F823F6">
      <w:pPr>
        <w:autoSpaceDE w:val="0"/>
        <w:autoSpaceDN w:val="0"/>
        <w:adjustRightInd w:val="0"/>
        <w:spacing w:after="0" w:line="240" w:lineRule="auto"/>
        <w:jc w:val="both"/>
        <w:rPr>
          <w:rFonts w:ascii="Times New Roman" w:hAnsi="Times New Roman" w:cs="Times New Roman"/>
          <w:sz w:val="24"/>
          <w:szCs w:val="24"/>
        </w:rPr>
      </w:pPr>
    </w:p>
    <w:p w:rsidR="00AE1F84" w:rsidRPr="00AE1F84" w:rsidRDefault="00AE1F84" w:rsidP="00F823F6">
      <w:pPr>
        <w:autoSpaceDE w:val="0"/>
        <w:autoSpaceDN w:val="0"/>
        <w:adjustRightInd w:val="0"/>
        <w:spacing w:after="0" w:line="240" w:lineRule="auto"/>
        <w:jc w:val="both"/>
        <w:rPr>
          <w:rFonts w:ascii="Times New Roman" w:hAnsi="Times New Roman" w:cs="Times New Roman"/>
          <w:sz w:val="24"/>
          <w:szCs w:val="24"/>
        </w:rPr>
      </w:pPr>
      <w:r w:rsidRPr="00AE1F84">
        <w:rPr>
          <w:rFonts w:ascii="Times New Roman" w:hAnsi="Times New Roman" w:cs="Times New Roman"/>
          <w:sz w:val="24"/>
          <w:szCs w:val="24"/>
        </w:rPr>
        <w:t>The time frame envisioned for imp</w:t>
      </w:r>
      <w:r w:rsidR="00D53E2E">
        <w:rPr>
          <w:rFonts w:ascii="Times New Roman" w:hAnsi="Times New Roman" w:cs="Times New Roman"/>
          <w:sz w:val="24"/>
          <w:szCs w:val="24"/>
        </w:rPr>
        <w:t>lementation of this plan is ten</w:t>
      </w:r>
      <w:r w:rsidR="00634274">
        <w:rPr>
          <w:rFonts w:ascii="Times New Roman" w:hAnsi="Times New Roman" w:cs="Times New Roman"/>
          <w:sz w:val="24"/>
          <w:szCs w:val="24"/>
        </w:rPr>
        <w:t xml:space="preserve"> </w:t>
      </w:r>
      <w:r w:rsidRPr="00AE1F84">
        <w:rPr>
          <w:rFonts w:ascii="Times New Roman" w:hAnsi="Times New Roman" w:cs="Times New Roman"/>
          <w:sz w:val="24"/>
          <w:szCs w:val="24"/>
        </w:rPr>
        <w:t xml:space="preserve">years. The </w:t>
      </w:r>
      <w:r w:rsidR="00634274" w:rsidRPr="00D53E2E">
        <w:rPr>
          <w:rFonts w:ascii="Times New Roman" w:hAnsi="Times New Roman" w:cs="Times New Roman"/>
          <w:sz w:val="24"/>
          <w:szCs w:val="24"/>
        </w:rPr>
        <w:t>Fort Kent</w:t>
      </w:r>
      <w:r w:rsidR="00634274">
        <w:rPr>
          <w:rFonts w:ascii="Times New Roman" w:hAnsi="Times New Roman" w:cs="Times New Roman"/>
          <w:sz w:val="24"/>
          <w:szCs w:val="24"/>
        </w:rPr>
        <w:t xml:space="preserve"> </w:t>
      </w:r>
      <w:r w:rsidRPr="00AE1F84">
        <w:rPr>
          <w:rFonts w:ascii="Times New Roman" w:hAnsi="Times New Roman" w:cs="Times New Roman"/>
          <w:sz w:val="24"/>
          <w:szCs w:val="24"/>
        </w:rPr>
        <w:t xml:space="preserve">Planning Department will work with the Recreation and Roads Committees as well as other interested parties toward successful implementation </w:t>
      </w:r>
      <w:r w:rsidR="00634274" w:rsidRPr="00D53E2E">
        <w:rPr>
          <w:rFonts w:ascii="Times New Roman" w:hAnsi="Times New Roman" w:cs="Times New Roman"/>
          <w:sz w:val="24"/>
          <w:szCs w:val="24"/>
        </w:rPr>
        <w:t>of the plan</w:t>
      </w:r>
      <w:r w:rsidR="00634274">
        <w:rPr>
          <w:rFonts w:ascii="Times New Roman" w:hAnsi="Times New Roman" w:cs="Times New Roman"/>
          <w:sz w:val="24"/>
          <w:szCs w:val="24"/>
        </w:rPr>
        <w:t xml:space="preserve"> and on periodic review of </w:t>
      </w:r>
      <w:r w:rsidR="00634274" w:rsidRPr="00D53E2E">
        <w:rPr>
          <w:rFonts w:ascii="Times New Roman" w:hAnsi="Times New Roman" w:cs="Times New Roman"/>
          <w:sz w:val="24"/>
          <w:szCs w:val="24"/>
        </w:rPr>
        <w:t>the plan’s</w:t>
      </w:r>
      <w:r w:rsidRPr="00AE1F84">
        <w:rPr>
          <w:rFonts w:ascii="Times New Roman" w:hAnsi="Times New Roman" w:cs="Times New Roman"/>
          <w:sz w:val="24"/>
          <w:szCs w:val="24"/>
        </w:rPr>
        <w:t xml:space="preserve"> goals and objectives. </w:t>
      </w:r>
    </w:p>
    <w:p w:rsidR="00AE1F84" w:rsidRDefault="00AE1F84" w:rsidP="00F823F6">
      <w:pPr>
        <w:spacing w:after="0" w:line="240" w:lineRule="auto"/>
        <w:jc w:val="both"/>
        <w:rPr>
          <w:rFonts w:ascii="Times New Roman" w:hAnsi="Times New Roman" w:cs="Times New Roman"/>
          <w:sz w:val="24"/>
          <w:szCs w:val="24"/>
        </w:rPr>
      </w:pPr>
    </w:p>
    <w:p w:rsidR="007840BE" w:rsidRPr="007840BE" w:rsidRDefault="007D6718" w:rsidP="00F823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w:t>
      </w:r>
      <w:r w:rsidR="007840BE" w:rsidRPr="007840BE">
        <w:rPr>
          <w:rFonts w:ascii="Times New Roman" w:hAnsi="Times New Roman" w:cs="Times New Roman"/>
          <w:sz w:val="24"/>
          <w:szCs w:val="24"/>
        </w:rPr>
        <w:t>ist of projects</w:t>
      </w:r>
      <w:r w:rsidR="0071546C">
        <w:rPr>
          <w:rFonts w:ascii="Times New Roman" w:hAnsi="Times New Roman" w:cs="Times New Roman"/>
          <w:sz w:val="24"/>
          <w:szCs w:val="24"/>
        </w:rPr>
        <w:t>,</w:t>
      </w:r>
      <w:r w:rsidR="007840BE" w:rsidRPr="007840BE">
        <w:rPr>
          <w:rFonts w:ascii="Times New Roman" w:hAnsi="Times New Roman" w:cs="Times New Roman"/>
          <w:sz w:val="24"/>
          <w:szCs w:val="24"/>
        </w:rPr>
        <w:t xml:space="preserve"> </w:t>
      </w:r>
      <w:r>
        <w:rPr>
          <w:rFonts w:ascii="Times New Roman" w:hAnsi="Times New Roman" w:cs="Times New Roman"/>
          <w:sz w:val="24"/>
          <w:szCs w:val="24"/>
        </w:rPr>
        <w:t>ranging from s</w:t>
      </w:r>
      <w:r w:rsidR="00634274">
        <w:rPr>
          <w:rFonts w:ascii="Times New Roman" w:hAnsi="Times New Roman" w:cs="Times New Roman"/>
          <w:sz w:val="24"/>
          <w:szCs w:val="24"/>
        </w:rPr>
        <w:t xml:space="preserve">imple signs and markings, </w:t>
      </w:r>
      <w:r w:rsidR="00634274" w:rsidRPr="00D53E2E">
        <w:rPr>
          <w:rFonts w:ascii="Times New Roman" w:hAnsi="Times New Roman" w:cs="Times New Roman"/>
          <w:sz w:val="24"/>
          <w:szCs w:val="24"/>
        </w:rPr>
        <w:t>and</w:t>
      </w:r>
      <w:r w:rsidR="00634274">
        <w:rPr>
          <w:rFonts w:ascii="Times New Roman" w:hAnsi="Times New Roman" w:cs="Times New Roman"/>
          <w:sz w:val="24"/>
          <w:szCs w:val="24"/>
        </w:rPr>
        <w:t xml:space="preserve"> </w:t>
      </w:r>
      <w:r w:rsidR="007840BE" w:rsidRPr="007840BE">
        <w:rPr>
          <w:rFonts w:ascii="Times New Roman" w:hAnsi="Times New Roman" w:cs="Times New Roman"/>
          <w:sz w:val="24"/>
          <w:szCs w:val="24"/>
        </w:rPr>
        <w:t>improved sidewalks and crosswalks, to major trail development, including surfaces, lighting and benches</w:t>
      </w:r>
      <w:r w:rsidR="00634274" w:rsidRPr="00D53E2E">
        <w:rPr>
          <w:rFonts w:ascii="Times New Roman" w:hAnsi="Times New Roman" w:cs="Times New Roman"/>
          <w:sz w:val="24"/>
          <w:szCs w:val="24"/>
        </w:rPr>
        <w:t>,</w:t>
      </w:r>
      <w:r>
        <w:rPr>
          <w:rFonts w:ascii="Times New Roman" w:hAnsi="Times New Roman" w:cs="Times New Roman"/>
          <w:sz w:val="24"/>
          <w:szCs w:val="24"/>
        </w:rPr>
        <w:t xml:space="preserve"> were prioritized</w:t>
      </w:r>
      <w:r w:rsidR="007840BE" w:rsidRPr="007840BE">
        <w:rPr>
          <w:rFonts w:ascii="Times New Roman" w:hAnsi="Times New Roman" w:cs="Times New Roman"/>
          <w:sz w:val="24"/>
          <w:szCs w:val="24"/>
        </w:rPr>
        <w:t xml:space="preserve">.  For example, identification of safe walking/bicycling routes between places where people live, work, go to school, and play, will be a first step. Safety improvements, sidewalks, signs, maps, and designated trails that connect existing facilities such as 10th Mountain </w:t>
      </w:r>
      <w:r w:rsidR="00634274">
        <w:rPr>
          <w:rFonts w:ascii="Times New Roman" w:hAnsi="Times New Roman" w:cs="Times New Roman"/>
          <w:sz w:val="24"/>
          <w:szCs w:val="24"/>
        </w:rPr>
        <w:t xml:space="preserve">and the </w:t>
      </w:r>
      <w:r w:rsidR="00634274" w:rsidRPr="00D53E2E">
        <w:rPr>
          <w:rFonts w:ascii="Times New Roman" w:hAnsi="Times New Roman" w:cs="Times New Roman"/>
          <w:sz w:val="24"/>
          <w:szCs w:val="24"/>
        </w:rPr>
        <w:t>recently constructed senior c</w:t>
      </w:r>
      <w:r w:rsidR="007840BE" w:rsidRPr="00D53E2E">
        <w:rPr>
          <w:rFonts w:ascii="Times New Roman" w:hAnsi="Times New Roman" w:cs="Times New Roman"/>
          <w:sz w:val="24"/>
          <w:szCs w:val="24"/>
        </w:rPr>
        <w:t>enter</w:t>
      </w:r>
      <w:r w:rsidR="007840BE" w:rsidRPr="007840BE">
        <w:rPr>
          <w:rFonts w:ascii="Times New Roman" w:hAnsi="Times New Roman" w:cs="Times New Roman"/>
          <w:sz w:val="24"/>
          <w:szCs w:val="24"/>
        </w:rPr>
        <w:t xml:space="preserve">, may be suggested to encourage "active" (vs. motorized) transportation. The potential of a complete </w:t>
      </w:r>
      <w:r w:rsidR="007840BE" w:rsidRPr="00D53E2E">
        <w:rPr>
          <w:rFonts w:ascii="Times New Roman" w:hAnsi="Times New Roman" w:cs="Times New Roman"/>
          <w:sz w:val="24"/>
          <w:szCs w:val="24"/>
        </w:rPr>
        <w:t>"Fish River Green</w:t>
      </w:r>
      <w:r w:rsidR="00634274" w:rsidRPr="00D53E2E">
        <w:rPr>
          <w:rFonts w:ascii="Times New Roman" w:hAnsi="Times New Roman" w:cs="Times New Roman"/>
          <w:sz w:val="24"/>
          <w:szCs w:val="24"/>
        </w:rPr>
        <w:t>way</w:t>
      </w:r>
      <w:r w:rsidR="00727987">
        <w:rPr>
          <w:rFonts w:ascii="Times New Roman" w:hAnsi="Times New Roman" w:cs="Times New Roman"/>
          <w:sz w:val="24"/>
          <w:szCs w:val="24"/>
        </w:rPr>
        <w:t>”</w:t>
      </w:r>
      <w:r w:rsidR="007840BE" w:rsidRPr="00D53E2E">
        <w:rPr>
          <w:rFonts w:ascii="Times New Roman" w:hAnsi="Times New Roman" w:cs="Times New Roman"/>
          <w:sz w:val="24"/>
          <w:szCs w:val="24"/>
        </w:rPr>
        <w:t xml:space="preserve"> trail along both sides of the river in town will be examined. The plan will offer action steps and suggest potential funding sources to enable the plan projects to become </w:t>
      </w:r>
      <w:r w:rsidR="00634274" w:rsidRPr="00D53E2E">
        <w:rPr>
          <w:rFonts w:ascii="Times New Roman" w:hAnsi="Times New Roman" w:cs="Times New Roman"/>
          <w:sz w:val="24"/>
          <w:szCs w:val="24"/>
        </w:rPr>
        <w:t xml:space="preserve">a </w:t>
      </w:r>
      <w:r w:rsidR="007840BE" w:rsidRPr="00D53E2E">
        <w:rPr>
          <w:rFonts w:ascii="Times New Roman" w:hAnsi="Times New Roman" w:cs="Times New Roman"/>
          <w:sz w:val="24"/>
          <w:szCs w:val="24"/>
        </w:rPr>
        <w:t xml:space="preserve">reality </w:t>
      </w:r>
      <w:r w:rsidR="00634274" w:rsidRPr="00D53E2E">
        <w:rPr>
          <w:rFonts w:ascii="Times New Roman" w:hAnsi="Times New Roman" w:cs="Times New Roman"/>
          <w:sz w:val="24"/>
          <w:szCs w:val="24"/>
        </w:rPr>
        <w:t xml:space="preserve">that will </w:t>
      </w:r>
      <w:r w:rsidR="007840BE" w:rsidRPr="00D53E2E">
        <w:rPr>
          <w:rFonts w:ascii="Times New Roman" w:hAnsi="Times New Roman" w:cs="Times New Roman"/>
          <w:sz w:val="24"/>
          <w:szCs w:val="24"/>
        </w:rPr>
        <w:t>improve the pedestrian and bicyclist environment in Fort Kent.</w:t>
      </w:r>
      <w:r w:rsidR="007840BE" w:rsidRPr="007840BE">
        <w:rPr>
          <w:rFonts w:ascii="Times New Roman" w:hAnsi="Times New Roman" w:cs="Times New Roman"/>
          <w:sz w:val="24"/>
          <w:szCs w:val="24"/>
        </w:rPr>
        <w:t xml:space="preserve"> </w:t>
      </w:r>
    </w:p>
    <w:p w:rsidR="007840BE" w:rsidRDefault="007840BE" w:rsidP="00F823F6">
      <w:pPr>
        <w:spacing w:after="0" w:line="240" w:lineRule="auto"/>
        <w:jc w:val="both"/>
        <w:rPr>
          <w:rFonts w:ascii="Times New Roman" w:hAnsi="Times New Roman" w:cs="Times New Roman"/>
          <w:sz w:val="24"/>
          <w:szCs w:val="24"/>
        </w:rPr>
      </w:pPr>
    </w:p>
    <w:p w:rsidR="009C1EF8" w:rsidRPr="00306EB8" w:rsidRDefault="009C1EF8" w:rsidP="0071546C">
      <w:pPr>
        <w:pStyle w:val="Heading2"/>
        <w:spacing w:before="0" w:after="0"/>
        <w:jc w:val="both"/>
        <w:rPr>
          <w:rFonts w:cs="Times New Roman"/>
          <w:i w:val="0"/>
          <w:szCs w:val="24"/>
        </w:rPr>
      </w:pPr>
      <w:r w:rsidRPr="00306EB8">
        <w:rPr>
          <w:rFonts w:cs="Times New Roman"/>
          <w:i w:val="0"/>
          <w:szCs w:val="24"/>
        </w:rPr>
        <w:t>Bicycle</w:t>
      </w:r>
      <w:r w:rsidR="00DD0181">
        <w:rPr>
          <w:rFonts w:cs="Times New Roman"/>
          <w:i w:val="0"/>
          <w:szCs w:val="24"/>
        </w:rPr>
        <w:t xml:space="preserve"> </w:t>
      </w:r>
      <w:r w:rsidR="003962CA">
        <w:rPr>
          <w:rFonts w:cs="Times New Roman"/>
          <w:i w:val="0"/>
          <w:szCs w:val="24"/>
        </w:rPr>
        <w:t xml:space="preserve">and </w:t>
      </w:r>
      <w:r w:rsidR="003962CA" w:rsidRPr="00306EB8">
        <w:rPr>
          <w:rFonts w:cs="Times New Roman"/>
          <w:i w:val="0"/>
          <w:szCs w:val="24"/>
        </w:rPr>
        <w:t>Pedestrian</w:t>
      </w:r>
      <w:r w:rsidRPr="00306EB8">
        <w:rPr>
          <w:rFonts w:cs="Times New Roman"/>
          <w:i w:val="0"/>
          <w:szCs w:val="24"/>
        </w:rPr>
        <w:t xml:space="preserve"> </w:t>
      </w:r>
      <w:r w:rsidR="00634274" w:rsidRPr="00D53E2E">
        <w:rPr>
          <w:rFonts w:cs="Times New Roman"/>
          <w:i w:val="0"/>
          <w:szCs w:val="24"/>
        </w:rPr>
        <w:t>Advisory</w:t>
      </w:r>
      <w:r w:rsidR="00634274">
        <w:rPr>
          <w:rFonts w:cs="Times New Roman"/>
          <w:i w:val="0"/>
          <w:szCs w:val="24"/>
        </w:rPr>
        <w:t xml:space="preserve"> </w:t>
      </w:r>
      <w:r w:rsidRPr="00306EB8">
        <w:rPr>
          <w:rFonts w:cs="Times New Roman"/>
          <w:i w:val="0"/>
          <w:szCs w:val="24"/>
        </w:rPr>
        <w:t>Committee</w:t>
      </w:r>
    </w:p>
    <w:p w:rsidR="009C1EF8" w:rsidRPr="00306EB8" w:rsidRDefault="009C1EF8" w:rsidP="009C1EF8">
      <w:pPr>
        <w:spacing w:after="0" w:line="240" w:lineRule="auto"/>
        <w:jc w:val="both"/>
        <w:rPr>
          <w:rFonts w:ascii="Times New Roman" w:hAnsi="Times New Roman" w:cs="Times New Roman"/>
          <w:sz w:val="24"/>
          <w:szCs w:val="24"/>
        </w:rPr>
      </w:pPr>
    </w:p>
    <w:p w:rsidR="00F134DF" w:rsidRDefault="009C1EF8" w:rsidP="00F134DF">
      <w:pPr>
        <w:spacing w:after="0" w:line="240" w:lineRule="auto"/>
        <w:jc w:val="both"/>
        <w:rPr>
          <w:rFonts w:cs="Times New Roman"/>
          <w:szCs w:val="24"/>
        </w:rPr>
      </w:pPr>
      <w:r w:rsidRPr="00306EB8">
        <w:rPr>
          <w:rFonts w:ascii="Times New Roman" w:hAnsi="Times New Roman" w:cs="Times New Roman"/>
          <w:sz w:val="24"/>
          <w:szCs w:val="24"/>
        </w:rPr>
        <w:t xml:space="preserve">The Bicycle and Pedestrian </w:t>
      </w:r>
      <w:r w:rsidR="00634274" w:rsidRPr="00D53E2E">
        <w:rPr>
          <w:rFonts w:ascii="Times New Roman" w:hAnsi="Times New Roman" w:cs="Times New Roman"/>
          <w:sz w:val="24"/>
          <w:szCs w:val="24"/>
        </w:rPr>
        <w:t>Advisory</w:t>
      </w:r>
      <w:r w:rsidR="00634274">
        <w:rPr>
          <w:rFonts w:ascii="Times New Roman" w:hAnsi="Times New Roman" w:cs="Times New Roman"/>
          <w:sz w:val="24"/>
          <w:szCs w:val="24"/>
        </w:rPr>
        <w:t xml:space="preserve"> </w:t>
      </w:r>
      <w:r w:rsidRPr="00306EB8">
        <w:rPr>
          <w:rFonts w:ascii="Times New Roman" w:hAnsi="Times New Roman" w:cs="Times New Roman"/>
          <w:sz w:val="24"/>
          <w:szCs w:val="24"/>
        </w:rPr>
        <w:t xml:space="preserve">Committee was formed for the purpose of creating this plan.  </w:t>
      </w:r>
      <w:bookmarkStart w:id="1" w:name="_Toc174259098"/>
    </w:p>
    <w:p w:rsidR="00960F7E" w:rsidRPr="00F134DF" w:rsidRDefault="009C1EF8" w:rsidP="00F134DF">
      <w:pPr>
        <w:pStyle w:val="Heading3"/>
        <w:rPr>
          <w:rFonts w:cs="Times New Roman"/>
          <w:szCs w:val="24"/>
        </w:rPr>
      </w:pPr>
      <w:r w:rsidRPr="00306EB8">
        <w:rPr>
          <w:rFonts w:cs="Times New Roman"/>
          <w:szCs w:val="24"/>
        </w:rPr>
        <w:t>Convening Members of the Advisory Committe</w:t>
      </w:r>
      <w:bookmarkEnd w:id="1"/>
      <w:r w:rsidR="00F134DF">
        <w:rPr>
          <w:rFonts w:cs="Times New Roman"/>
          <w:szCs w:val="24"/>
        </w:rPr>
        <w:t>e</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080"/>
      </w:tblGrid>
      <w:tr w:rsidR="009C1EF8" w:rsidRPr="00306EB8" w:rsidTr="005D1ED1">
        <w:trPr>
          <w:tblHeader/>
        </w:trPr>
        <w:tc>
          <w:tcPr>
            <w:tcW w:w="2508" w:type="dxa"/>
          </w:tcPr>
          <w:p w:rsidR="009C1EF8" w:rsidRPr="00306EB8" w:rsidRDefault="009C1EF8" w:rsidP="005D1ED1">
            <w:pPr>
              <w:spacing w:before="40" w:after="40"/>
              <w:rPr>
                <w:rFonts w:ascii="Times New Roman" w:hAnsi="Times New Roman" w:cs="Times New Roman"/>
                <w:b/>
                <w:sz w:val="24"/>
                <w:szCs w:val="24"/>
              </w:rPr>
            </w:pPr>
            <w:r w:rsidRPr="00306EB8">
              <w:rPr>
                <w:rFonts w:ascii="Times New Roman" w:hAnsi="Times New Roman" w:cs="Times New Roman"/>
                <w:b/>
                <w:sz w:val="24"/>
                <w:szCs w:val="24"/>
              </w:rPr>
              <w:t>Name</w:t>
            </w:r>
          </w:p>
        </w:tc>
        <w:tc>
          <w:tcPr>
            <w:tcW w:w="7080" w:type="dxa"/>
          </w:tcPr>
          <w:p w:rsidR="009C1EF8" w:rsidRPr="00306EB8" w:rsidRDefault="009C1EF8" w:rsidP="005D1ED1">
            <w:pPr>
              <w:spacing w:before="40" w:after="40"/>
              <w:rPr>
                <w:rFonts w:ascii="Times New Roman" w:hAnsi="Times New Roman" w:cs="Times New Roman"/>
                <w:b/>
                <w:sz w:val="24"/>
                <w:szCs w:val="24"/>
              </w:rPr>
            </w:pPr>
            <w:r w:rsidRPr="00306EB8">
              <w:rPr>
                <w:rFonts w:ascii="Times New Roman" w:hAnsi="Times New Roman" w:cs="Times New Roman"/>
                <w:b/>
                <w:sz w:val="24"/>
                <w:szCs w:val="24"/>
              </w:rPr>
              <w:t>Affiliation</w:t>
            </w:r>
          </w:p>
        </w:tc>
      </w:tr>
      <w:tr w:rsidR="009D42CA" w:rsidRPr="00306EB8" w:rsidTr="002F1856">
        <w:trPr>
          <w:trHeight w:val="278"/>
        </w:trPr>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Donald Audibert</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Bicyclist/Jogger</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Julie Daigle</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Power of Prevention</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D53E2E">
              <w:rPr>
                <w:rStyle w:val="EmailStyle19"/>
                <w:rFonts w:ascii="Times New Roman" w:hAnsi="Times New Roman" w:cs="Times New Roman"/>
                <w:sz w:val="24"/>
                <w:szCs w:val="24"/>
              </w:rPr>
              <w:t>Joseph</w:t>
            </w:r>
            <w:r>
              <w:rPr>
                <w:rStyle w:val="EmailStyle19"/>
                <w:rFonts w:ascii="Times New Roman" w:hAnsi="Times New Roman" w:cs="Times New Roman"/>
                <w:sz w:val="24"/>
                <w:szCs w:val="24"/>
              </w:rPr>
              <w:t xml:space="preserve"> Davis</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Pr>
                <w:rStyle w:val="EmailStyle19"/>
                <w:rFonts w:ascii="Times New Roman" w:hAnsi="Times New Roman" w:cs="Times New Roman"/>
                <w:sz w:val="24"/>
                <w:szCs w:val="24"/>
              </w:rPr>
              <w:t>Power of Prevention</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Jeff Dubis</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University of Maine at Fort Kent/10th Mountain Ski Club</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Pr>
                <w:rStyle w:val="EmailStyle19"/>
                <w:rFonts w:ascii="Times New Roman" w:hAnsi="Times New Roman" w:cs="Times New Roman"/>
                <w:sz w:val="24"/>
                <w:szCs w:val="24"/>
              </w:rPr>
              <w:lastRenderedPageBreak/>
              <w:t>Franc</w:t>
            </w:r>
            <w:r w:rsidRPr="00D53E2E">
              <w:rPr>
                <w:rStyle w:val="EmailStyle19"/>
                <w:rFonts w:ascii="Times New Roman" w:hAnsi="Times New Roman" w:cs="Times New Roman"/>
                <w:sz w:val="24"/>
                <w:szCs w:val="24"/>
              </w:rPr>
              <w:t>e</w:t>
            </w:r>
            <w:r>
              <w:rPr>
                <w:rStyle w:val="EmailStyle19"/>
                <w:rFonts w:ascii="Times New Roman" w:hAnsi="Times New Roman" w:cs="Times New Roman"/>
                <w:sz w:val="24"/>
                <w:szCs w:val="24"/>
              </w:rPr>
              <w:t>s LaBrie</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Pr>
                <w:rStyle w:val="EmailStyle19"/>
                <w:rFonts w:ascii="Times New Roman" w:hAnsi="Times New Roman" w:cs="Times New Roman"/>
                <w:sz w:val="24"/>
                <w:szCs w:val="24"/>
              </w:rPr>
              <w:t>Pedestrian, interested resident</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Matthew Michaud</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Bicyclist</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960F7E">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Raymond Phinney</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Fonts w:ascii="Times New Roman" w:hAnsi="Times New Roman" w:cs="Times New Roman"/>
                <w:sz w:val="24"/>
                <w:szCs w:val="24"/>
              </w:rPr>
            </w:pPr>
            <w:r w:rsidRPr="000D2B7F">
              <w:rPr>
                <w:rFonts w:ascii="Times New Roman" w:hAnsi="Times New Roman" w:cs="Times New Roman"/>
                <w:color w:val="000000"/>
                <w:sz w:val="24"/>
                <w:szCs w:val="24"/>
              </w:rPr>
              <w:t>University of Maine at Fort Kent</w:t>
            </w:r>
          </w:p>
        </w:tc>
      </w:tr>
      <w:tr w:rsidR="009D42CA" w:rsidRPr="00306EB8" w:rsidTr="002F1856">
        <w:tc>
          <w:tcPr>
            <w:tcW w:w="2508"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Style w:val="EmailStyle19"/>
                <w:rFonts w:ascii="Times New Roman" w:hAnsi="Times New Roman" w:cs="Times New Roman"/>
                <w:sz w:val="24"/>
                <w:szCs w:val="24"/>
              </w:rPr>
            </w:pPr>
            <w:r>
              <w:rPr>
                <w:rFonts w:ascii="Times New Roman" w:hAnsi="Times New Roman" w:cs="Times New Roman"/>
                <w:sz w:val="24"/>
                <w:szCs w:val="24"/>
              </w:rPr>
              <w:t>Tony Theriault</w:t>
            </w:r>
          </w:p>
        </w:tc>
        <w:tc>
          <w:tcPr>
            <w:tcW w:w="7080" w:type="dxa"/>
            <w:tcBorders>
              <w:top w:val="single" w:sz="4" w:space="0" w:color="auto"/>
              <w:left w:val="single" w:sz="4" w:space="0" w:color="auto"/>
              <w:bottom w:val="single" w:sz="4" w:space="0" w:color="auto"/>
              <w:right w:val="single" w:sz="4" w:space="0" w:color="auto"/>
            </w:tcBorders>
          </w:tcPr>
          <w:p w:rsidR="009D42CA" w:rsidRPr="00306EB8" w:rsidRDefault="009D42CA" w:rsidP="005D1ED1">
            <w:pPr>
              <w:spacing w:before="40" w:after="40"/>
              <w:rPr>
                <w:rStyle w:val="EmailStyle19"/>
                <w:rFonts w:ascii="Times New Roman" w:hAnsi="Times New Roman" w:cs="Times New Roman"/>
                <w:sz w:val="24"/>
                <w:szCs w:val="24"/>
              </w:rPr>
            </w:pPr>
            <w:r>
              <w:rPr>
                <w:rFonts w:ascii="Times New Roman" w:hAnsi="Times New Roman" w:cs="Times New Roman"/>
                <w:sz w:val="24"/>
                <w:szCs w:val="24"/>
              </w:rPr>
              <w:t>Public Works Director</w:t>
            </w:r>
          </w:p>
        </w:tc>
      </w:tr>
    </w:tbl>
    <w:p w:rsidR="009C1EF8" w:rsidRPr="00306EB8" w:rsidRDefault="009C1EF8" w:rsidP="009C1EF8">
      <w:pPr>
        <w:pStyle w:val="Heading3"/>
        <w:rPr>
          <w:rFonts w:cs="Times New Roman"/>
          <w:szCs w:val="24"/>
        </w:rPr>
      </w:pPr>
      <w:bookmarkStart w:id="2" w:name="_Toc174259099"/>
      <w:r w:rsidRPr="00306EB8">
        <w:rPr>
          <w:rFonts w:cs="Times New Roman"/>
          <w:szCs w:val="24"/>
        </w:rPr>
        <w:t>Partners, Staff and Interested Individuals and Organizations</w:t>
      </w:r>
      <w:bookmarkEnd w:id="2"/>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080"/>
      </w:tblGrid>
      <w:tr w:rsidR="009C1EF8" w:rsidRPr="00306EB8" w:rsidTr="005D1ED1">
        <w:tc>
          <w:tcPr>
            <w:tcW w:w="2508" w:type="dxa"/>
          </w:tcPr>
          <w:p w:rsidR="009C1EF8" w:rsidRPr="00306EB8" w:rsidRDefault="00F134DF" w:rsidP="005D1ED1">
            <w:pPr>
              <w:spacing w:before="40" w:after="40"/>
              <w:rPr>
                <w:rFonts w:ascii="Times New Roman" w:hAnsi="Times New Roman" w:cs="Times New Roman"/>
                <w:sz w:val="24"/>
                <w:szCs w:val="24"/>
              </w:rPr>
            </w:pPr>
            <w:r>
              <w:rPr>
                <w:rFonts w:ascii="Times New Roman" w:hAnsi="Times New Roman" w:cs="Times New Roman"/>
                <w:sz w:val="24"/>
                <w:szCs w:val="24"/>
              </w:rPr>
              <w:t>Joanne Fortin</w:t>
            </w:r>
          </w:p>
        </w:tc>
        <w:tc>
          <w:tcPr>
            <w:tcW w:w="7080" w:type="dxa"/>
          </w:tcPr>
          <w:p w:rsidR="009C1EF8" w:rsidRPr="00306EB8" w:rsidRDefault="00F134DF" w:rsidP="005D1ED1">
            <w:pPr>
              <w:spacing w:before="40" w:after="40"/>
              <w:rPr>
                <w:rFonts w:ascii="Times New Roman" w:hAnsi="Times New Roman" w:cs="Times New Roman"/>
                <w:sz w:val="24"/>
                <w:szCs w:val="24"/>
              </w:rPr>
            </w:pPr>
            <w:r>
              <w:rPr>
                <w:rFonts w:ascii="Times New Roman" w:hAnsi="Times New Roman" w:cs="Times New Roman"/>
                <w:sz w:val="24"/>
                <w:szCs w:val="24"/>
              </w:rPr>
              <w:t>Northern Maine Medical Center</w:t>
            </w:r>
          </w:p>
        </w:tc>
      </w:tr>
      <w:tr w:rsidR="009C1EF8" w:rsidRPr="00306EB8" w:rsidTr="005D1ED1">
        <w:tc>
          <w:tcPr>
            <w:tcW w:w="2508" w:type="dxa"/>
          </w:tcPr>
          <w:p w:rsidR="009C1EF8" w:rsidRPr="00306EB8" w:rsidRDefault="009C1EF8" w:rsidP="005D1ED1">
            <w:pPr>
              <w:spacing w:before="40" w:after="40"/>
              <w:rPr>
                <w:rFonts w:ascii="Times New Roman" w:hAnsi="Times New Roman" w:cs="Times New Roman"/>
                <w:sz w:val="24"/>
                <w:szCs w:val="24"/>
              </w:rPr>
            </w:pPr>
            <w:r>
              <w:rPr>
                <w:rFonts w:ascii="Times New Roman" w:hAnsi="Times New Roman" w:cs="Times New Roman"/>
                <w:sz w:val="24"/>
                <w:szCs w:val="24"/>
              </w:rPr>
              <w:t>Karen Boutot Gorman</w:t>
            </w:r>
          </w:p>
        </w:tc>
        <w:tc>
          <w:tcPr>
            <w:tcW w:w="7080" w:type="dxa"/>
          </w:tcPr>
          <w:p w:rsidR="009C1EF8" w:rsidRPr="00306EB8" w:rsidRDefault="009C1EF8" w:rsidP="005D1ED1">
            <w:pPr>
              <w:spacing w:before="40" w:after="40"/>
              <w:rPr>
                <w:rFonts w:ascii="Times New Roman" w:hAnsi="Times New Roman" w:cs="Times New Roman"/>
                <w:sz w:val="24"/>
                <w:szCs w:val="24"/>
              </w:rPr>
            </w:pPr>
            <w:r>
              <w:rPr>
                <w:rFonts w:ascii="Times New Roman" w:hAnsi="Times New Roman" w:cs="Times New Roman"/>
                <w:sz w:val="24"/>
                <w:szCs w:val="24"/>
              </w:rPr>
              <w:t>Power of Prevention</w:t>
            </w:r>
          </w:p>
        </w:tc>
      </w:tr>
      <w:tr w:rsidR="009C1EF8" w:rsidRPr="00306EB8" w:rsidTr="005D1ED1">
        <w:tc>
          <w:tcPr>
            <w:tcW w:w="2508" w:type="dxa"/>
          </w:tcPr>
          <w:p w:rsidR="009C1EF8" w:rsidRPr="00306EB8" w:rsidRDefault="009C1EF8" w:rsidP="005D1ED1">
            <w:pPr>
              <w:spacing w:before="40" w:after="40"/>
              <w:rPr>
                <w:rFonts w:ascii="Times New Roman" w:hAnsi="Times New Roman" w:cs="Times New Roman"/>
                <w:sz w:val="24"/>
                <w:szCs w:val="24"/>
              </w:rPr>
            </w:pPr>
            <w:r>
              <w:rPr>
                <w:rFonts w:ascii="Times New Roman" w:hAnsi="Times New Roman" w:cs="Times New Roman"/>
                <w:sz w:val="24"/>
                <w:szCs w:val="24"/>
              </w:rPr>
              <w:t>Jay Kamm</w:t>
            </w:r>
          </w:p>
        </w:tc>
        <w:tc>
          <w:tcPr>
            <w:tcW w:w="7080" w:type="dxa"/>
          </w:tcPr>
          <w:p w:rsidR="00A55489" w:rsidRPr="00306EB8" w:rsidRDefault="009C1EF8" w:rsidP="005D1ED1">
            <w:pPr>
              <w:spacing w:before="40" w:after="40"/>
              <w:rPr>
                <w:rFonts w:ascii="Times New Roman" w:hAnsi="Times New Roman" w:cs="Times New Roman"/>
                <w:sz w:val="24"/>
                <w:szCs w:val="24"/>
              </w:rPr>
            </w:pPr>
            <w:r>
              <w:rPr>
                <w:rFonts w:ascii="Times New Roman" w:hAnsi="Times New Roman" w:cs="Times New Roman"/>
                <w:sz w:val="24"/>
                <w:szCs w:val="24"/>
              </w:rPr>
              <w:t>Northern Maine Development Commission</w:t>
            </w:r>
          </w:p>
        </w:tc>
      </w:tr>
      <w:tr w:rsidR="00A55489" w:rsidRPr="00306EB8" w:rsidTr="005D1ED1">
        <w:tc>
          <w:tcPr>
            <w:tcW w:w="2508" w:type="dxa"/>
          </w:tcPr>
          <w:p w:rsidR="00A55489" w:rsidRDefault="00A55489" w:rsidP="005D1ED1">
            <w:pPr>
              <w:spacing w:before="40" w:after="40"/>
              <w:rPr>
                <w:rFonts w:ascii="Times New Roman" w:hAnsi="Times New Roman" w:cs="Times New Roman"/>
                <w:sz w:val="24"/>
                <w:szCs w:val="24"/>
              </w:rPr>
            </w:pPr>
            <w:r>
              <w:rPr>
                <w:rFonts w:ascii="Times New Roman" w:hAnsi="Times New Roman" w:cs="Times New Roman"/>
                <w:sz w:val="24"/>
                <w:szCs w:val="24"/>
              </w:rPr>
              <w:t>Peter Saucier</w:t>
            </w:r>
          </w:p>
        </w:tc>
        <w:tc>
          <w:tcPr>
            <w:tcW w:w="7080" w:type="dxa"/>
          </w:tcPr>
          <w:p w:rsidR="00A55489" w:rsidRDefault="00A55489" w:rsidP="005D1ED1">
            <w:pPr>
              <w:spacing w:before="40" w:after="40"/>
              <w:rPr>
                <w:rFonts w:ascii="Times New Roman" w:hAnsi="Times New Roman" w:cs="Times New Roman"/>
                <w:sz w:val="24"/>
                <w:szCs w:val="24"/>
              </w:rPr>
            </w:pPr>
            <w:r>
              <w:rPr>
                <w:rFonts w:ascii="Times New Roman" w:hAnsi="Times New Roman" w:cs="Times New Roman"/>
                <w:sz w:val="24"/>
                <w:szCs w:val="24"/>
              </w:rPr>
              <w:t>S.A.D. #27/Transportation Supervisor</w:t>
            </w:r>
          </w:p>
        </w:tc>
      </w:tr>
      <w:tr w:rsidR="00674002" w:rsidRPr="00306EB8" w:rsidTr="005D1ED1">
        <w:tc>
          <w:tcPr>
            <w:tcW w:w="2508" w:type="dxa"/>
          </w:tcPr>
          <w:p w:rsidR="00674002" w:rsidRDefault="00F134DF" w:rsidP="005D1ED1">
            <w:pPr>
              <w:spacing w:before="40" w:after="40"/>
              <w:rPr>
                <w:rFonts w:ascii="Times New Roman" w:hAnsi="Times New Roman" w:cs="Times New Roman"/>
                <w:sz w:val="24"/>
                <w:szCs w:val="24"/>
              </w:rPr>
            </w:pPr>
            <w:r>
              <w:rPr>
                <w:rFonts w:ascii="Times New Roman" w:hAnsi="Times New Roman" w:cs="Times New Roman"/>
                <w:sz w:val="24"/>
                <w:szCs w:val="24"/>
              </w:rPr>
              <w:t>Steve Pelletier</w:t>
            </w:r>
          </w:p>
        </w:tc>
        <w:tc>
          <w:tcPr>
            <w:tcW w:w="7080" w:type="dxa"/>
          </w:tcPr>
          <w:p w:rsidR="00674002" w:rsidRDefault="00F134DF" w:rsidP="005D1ED1">
            <w:pPr>
              <w:spacing w:before="40" w:after="40"/>
              <w:rPr>
                <w:rFonts w:ascii="Times New Roman" w:hAnsi="Times New Roman" w:cs="Times New Roman"/>
                <w:sz w:val="24"/>
                <w:szCs w:val="24"/>
              </w:rPr>
            </w:pPr>
            <w:r>
              <w:rPr>
                <w:rFonts w:ascii="Times New Roman" w:hAnsi="Times New Roman" w:cs="Times New Roman"/>
                <w:sz w:val="24"/>
                <w:szCs w:val="24"/>
              </w:rPr>
              <w:t>Fort Kent Planning and Economic Development Director</w:t>
            </w:r>
          </w:p>
        </w:tc>
      </w:tr>
      <w:tr w:rsidR="009D42CA" w:rsidRPr="00306EB8" w:rsidTr="005D1ED1">
        <w:tc>
          <w:tcPr>
            <w:tcW w:w="2508" w:type="dxa"/>
          </w:tcPr>
          <w:p w:rsidR="009D42CA" w:rsidRDefault="00F134DF" w:rsidP="005D1ED1">
            <w:pPr>
              <w:spacing w:before="40" w:after="40"/>
              <w:rPr>
                <w:rFonts w:ascii="Times New Roman" w:hAnsi="Times New Roman" w:cs="Times New Roman"/>
                <w:sz w:val="24"/>
                <w:szCs w:val="24"/>
              </w:rPr>
            </w:pPr>
            <w:r>
              <w:rPr>
                <w:rFonts w:ascii="Times New Roman" w:hAnsi="Times New Roman" w:cs="Times New Roman"/>
                <w:sz w:val="24"/>
                <w:szCs w:val="24"/>
              </w:rPr>
              <w:t>Michelle Plourde-Chasse</w:t>
            </w:r>
          </w:p>
        </w:tc>
        <w:tc>
          <w:tcPr>
            <w:tcW w:w="7080" w:type="dxa"/>
          </w:tcPr>
          <w:p w:rsidR="009D42CA" w:rsidRDefault="00F134DF" w:rsidP="005D1ED1">
            <w:pPr>
              <w:spacing w:before="40" w:after="40"/>
              <w:rPr>
                <w:rFonts w:ascii="Times New Roman" w:hAnsi="Times New Roman" w:cs="Times New Roman"/>
                <w:sz w:val="24"/>
                <w:szCs w:val="24"/>
              </w:rPr>
            </w:pPr>
            <w:r>
              <w:rPr>
                <w:rFonts w:ascii="Times New Roman" w:hAnsi="Times New Roman" w:cs="Times New Roman"/>
                <w:sz w:val="24"/>
                <w:szCs w:val="24"/>
              </w:rPr>
              <w:t>Community Voices</w:t>
            </w:r>
          </w:p>
        </w:tc>
      </w:tr>
    </w:tbl>
    <w:p w:rsidR="009C1EF8" w:rsidRPr="007A7957" w:rsidRDefault="00F134DF" w:rsidP="007A79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sidR="00EF7ED1">
        <w:rPr>
          <w:rFonts w:ascii="Times New Roman" w:hAnsi="Times New Roman" w:cs="Times New Roman"/>
          <w:sz w:val="24"/>
          <w:szCs w:val="24"/>
        </w:rPr>
        <w:t xml:space="preserve">The committee began </w:t>
      </w:r>
      <w:r w:rsidR="009C1EF8" w:rsidRPr="007A7957">
        <w:rPr>
          <w:rFonts w:ascii="Times New Roman" w:hAnsi="Times New Roman" w:cs="Times New Roman"/>
          <w:sz w:val="24"/>
          <w:szCs w:val="24"/>
        </w:rPr>
        <w:t>by agreeing to a statement describing their mission.</w:t>
      </w:r>
    </w:p>
    <w:p w:rsidR="000C39D1" w:rsidRDefault="000C39D1" w:rsidP="007A7957">
      <w:pPr>
        <w:spacing w:after="0" w:line="240" w:lineRule="auto"/>
        <w:jc w:val="both"/>
        <w:rPr>
          <w:rFonts w:ascii="Times New Roman" w:hAnsi="Times New Roman" w:cs="Times New Roman"/>
          <w:b/>
          <w:bCs/>
          <w:i/>
          <w:iCs/>
          <w:sz w:val="24"/>
          <w:szCs w:val="24"/>
        </w:rPr>
      </w:pPr>
    </w:p>
    <w:p w:rsidR="007A7957" w:rsidRPr="007A7957" w:rsidRDefault="009C1EF8" w:rsidP="000C39D1">
      <w:pPr>
        <w:spacing w:after="0" w:line="240" w:lineRule="auto"/>
        <w:ind w:left="540"/>
        <w:jc w:val="both"/>
        <w:rPr>
          <w:rFonts w:ascii="Times New Roman" w:eastAsia="Calibri" w:hAnsi="Times New Roman" w:cs="Times New Roman"/>
          <w:sz w:val="24"/>
          <w:szCs w:val="24"/>
        </w:rPr>
      </w:pPr>
      <w:r w:rsidRPr="007A7957">
        <w:rPr>
          <w:rFonts w:ascii="Times New Roman" w:hAnsi="Times New Roman" w:cs="Times New Roman"/>
          <w:b/>
          <w:bCs/>
          <w:i/>
          <w:iCs/>
          <w:sz w:val="24"/>
          <w:szCs w:val="24"/>
        </w:rPr>
        <w:t xml:space="preserve">Mission:  </w:t>
      </w:r>
      <w:r w:rsidR="007A7957" w:rsidRPr="000C39D1">
        <w:rPr>
          <w:rFonts w:ascii="Times New Roman" w:hAnsi="Times New Roman" w:cs="Times New Roman"/>
          <w:bCs/>
          <w:iCs/>
          <w:sz w:val="24"/>
          <w:szCs w:val="24"/>
        </w:rPr>
        <w:t>To</w:t>
      </w:r>
      <w:r w:rsidR="007A7957" w:rsidRPr="007A7957">
        <w:rPr>
          <w:rFonts w:ascii="Times New Roman" w:hAnsi="Times New Roman" w:cs="Times New Roman"/>
          <w:b/>
          <w:bCs/>
          <w:i/>
          <w:iCs/>
          <w:sz w:val="24"/>
          <w:szCs w:val="24"/>
        </w:rPr>
        <w:t xml:space="preserve"> </w:t>
      </w:r>
      <w:r w:rsidR="007A7957" w:rsidRPr="007A7957">
        <w:rPr>
          <w:rFonts w:ascii="Times New Roman" w:eastAsia="Calibri" w:hAnsi="Times New Roman" w:cs="Times New Roman"/>
          <w:sz w:val="24"/>
          <w:szCs w:val="24"/>
        </w:rPr>
        <w:t>identify no/low cost projects that the community can accomplish while seeking to create biking and walking opportunities during all four seasons.</w:t>
      </w:r>
    </w:p>
    <w:p w:rsidR="009C1EF8" w:rsidRPr="007A7957" w:rsidRDefault="009C1EF8" w:rsidP="007A7957">
      <w:pPr>
        <w:pStyle w:val="Heading4"/>
        <w:jc w:val="both"/>
        <w:rPr>
          <w:b/>
          <w:bCs w:val="0"/>
          <w:i/>
          <w:iCs/>
          <w:sz w:val="24"/>
          <w:szCs w:val="24"/>
        </w:rPr>
      </w:pPr>
    </w:p>
    <w:p w:rsidR="009C1EF8" w:rsidRPr="007A7957" w:rsidRDefault="009C1EF8" w:rsidP="007A7957">
      <w:pPr>
        <w:spacing w:after="0" w:line="240" w:lineRule="auto"/>
        <w:jc w:val="both"/>
        <w:rPr>
          <w:rFonts w:ascii="Times New Roman" w:hAnsi="Times New Roman" w:cs="Times New Roman"/>
          <w:sz w:val="24"/>
          <w:szCs w:val="24"/>
        </w:rPr>
      </w:pPr>
      <w:r w:rsidRPr="007A7957">
        <w:rPr>
          <w:rFonts w:ascii="Times New Roman" w:hAnsi="Times New Roman" w:cs="Times New Roman"/>
          <w:sz w:val="24"/>
          <w:szCs w:val="24"/>
        </w:rPr>
        <w:t xml:space="preserve">The </w:t>
      </w:r>
      <w:r w:rsidR="000C39D1">
        <w:rPr>
          <w:rFonts w:ascii="Times New Roman" w:hAnsi="Times New Roman" w:cs="Times New Roman"/>
          <w:sz w:val="24"/>
          <w:szCs w:val="24"/>
        </w:rPr>
        <w:t xml:space="preserve">Fort Kent </w:t>
      </w:r>
      <w:r w:rsidRPr="007A7957">
        <w:rPr>
          <w:rFonts w:ascii="Times New Roman" w:hAnsi="Times New Roman" w:cs="Times New Roman"/>
          <w:sz w:val="24"/>
          <w:szCs w:val="24"/>
        </w:rPr>
        <w:t xml:space="preserve">Bicycle </w:t>
      </w:r>
      <w:r w:rsidR="00F51D4F" w:rsidRPr="00D53E2E">
        <w:rPr>
          <w:rFonts w:ascii="Times New Roman" w:hAnsi="Times New Roman" w:cs="Times New Roman"/>
          <w:sz w:val="24"/>
          <w:szCs w:val="24"/>
        </w:rPr>
        <w:t>and</w:t>
      </w:r>
      <w:r w:rsidR="00F51D4F">
        <w:rPr>
          <w:rFonts w:ascii="Times New Roman" w:hAnsi="Times New Roman" w:cs="Times New Roman"/>
          <w:sz w:val="24"/>
          <w:szCs w:val="24"/>
        </w:rPr>
        <w:t xml:space="preserve"> </w:t>
      </w:r>
      <w:r w:rsidRPr="007A7957">
        <w:rPr>
          <w:rFonts w:ascii="Times New Roman" w:hAnsi="Times New Roman" w:cs="Times New Roman"/>
          <w:sz w:val="24"/>
          <w:szCs w:val="24"/>
        </w:rPr>
        <w:t xml:space="preserve">Pedestrian Plan is a dynamic document that will be evaluated and updated continually to meet changing conditions and priorities.  In order for this plan to be </w:t>
      </w:r>
      <w:r w:rsidRPr="00D53E2E">
        <w:rPr>
          <w:rFonts w:ascii="Times New Roman" w:hAnsi="Times New Roman" w:cs="Times New Roman"/>
          <w:sz w:val="24"/>
          <w:szCs w:val="24"/>
        </w:rPr>
        <w:t xml:space="preserve">implemented and updated, the </w:t>
      </w:r>
      <w:r w:rsidR="000C39D1" w:rsidRPr="00D53E2E">
        <w:rPr>
          <w:rFonts w:ascii="Times New Roman" w:hAnsi="Times New Roman" w:cs="Times New Roman"/>
          <w:sz w:val="24"/>
          <w:szCs w:val="24"/>
        </w:rPr>
        <w:t>Town of Fort Kent</w:t>
      </w:r>
      <w:r w:rsidR="00004B8F" w:rsidRPr="00D53E2E">
        <w:rPr>
          <w:rFonts w:ascii="Times New Roman" w:hAnsi="Times New Roman" w:cs="Times New Roman"/>
          <w:sz w:val="24"/>
          <w:szCs w:val="24"/>
        </w:rPr>
        <w:t xml:space="preserve"> empowers the planning department to work with municipal c</w:t>
      </w:r>
      <w:r w:rsidRPr="00D53E2E">
        <w:rPr>
          <w:rFonts w:ascii="Times New Roman" w:hAnsi="Times New Roman" w:cs="Times New Roman"/>
          <w:sz w:val="24"/>
          <w:szCs w:val="24"/>
        </w:rPr>
        <w:t>ommittees to provide advice, logistical</w:t>
      </w:r>
      <w:r w:rsidRPr="007A7957">
        <w:rPr>
          <w:rFonts w:ascii="Times New Roman" w:hAnsi="Times New Roman" w:cs="Times New Roman"/>
          <w:sz w:val="24"/>
          <w:szCs w:val="24"/>
        </w:rPr>
        <w:t xml:space="preserve"> support and coordination with other public works and planning initiatives.</w:t>
      </w:r>
    </w:p>
    <w:p w:rsidR="000C39D1" w:rsidRDefault="000C39D1" w:rsidP="007A7957">
      <w:pPr>
        <w:spacing w:after="0" w:line="240" w:lineRule="auto"/>
        <w:jc w:val="both"/>
        <w:rPr>
          <w:rFonts w:ascii="Times New Roman" w:hAnsi="Times New Roman" w:cs="Times New Roman"/>
          <w:b/>
          <w:sz w:val="24"/>
          <w:szCs w:val="24"/>
        </w:rPr>
      </w:pPr>
    </w:p>
    <w:p w:rsidR="007A7957" w:rsidRPr="00306EB8" w:rsidRDefault="007A7957" w:rsidP="007A7957">
      <w:pPr>
        <w:spacing w:after="0" w:line="240" w:lineRule="auto"/>
        <w:jc w:val="both"/>
        <w:rPr>
          <w:rFonts w:ascii="Times New Roman" w:hAnsi="Times New Roman" w:cs="Times New Roman"/>
          <w:b/>
          <w:sz w:val="24"/>
          <w:szCs w:val="24"/>
        </w:rPr>
      </w:pPr>
      <w:r w:rsidRPr="00306EB8">
        <w:rPr>
          <w:rFonts w:ascii="Times New Roman" w:hAnsi="Times New Roman" w:cs="Times New Roman"/>
          <w:b/>
          <w:sz w:val="24"/>
          <w:szCs w:val="24"/>
        </w:rPr>
        <w:t>The Planning Process</w:t>
      </w:r>
    </w:p>
    <w:p w:rsidR="007A7957" w:rsidRPr="00306EB8" w:rsidRDefault="007A7957" w:rsidP="007A7957">
      <w:pPr>
        <w:spacing w:after="0" w:line="240" w:lineRule="auto"/>
        <w:jc w:val="both"/>
        <w:rPr>
          <w:rFonts w:ascii="Times New Roman" w:hAnsi="Times New Roman" w:cs="Times New Roman"/>
          <w:sz w:val="24"/>
          <w:szCs w:val="24"/>
        </w:rPr>
      </w:pPr>
    </w:p>
    <w:p w:rsidR="007A7957" w:rsidRPr="00306EB8" w:rsidRDefault="007A7957" w:rsidP="007A7957">
      <w:pPr>
        <w:spacing w:after="0" w:line="240" w:lineRule="auto"/>
        <w:jc w:val="both"/>
        <w:rPr>
          <w:rFonts w:ascii="Times New Roman" w:hAnsi="Times New Roman" w:cs="Times New Roman"/>
          <w:sz w:val="24"/>
          <w:szCs w:val="24"/>
        </w:rPr>
      </w:pPr>
      <w:r w:rsidRPr="00306EB8">
        <w:rPr>
          <w:rFonts w:ascii="Times New Roman" w:hAnsi="Times New Roman" w:cs="Times New Roman"/>
          <w:sz w:val="24"/>
          <w:szCs w:val="24"/>
        </w:rPr>
        <w:t xml:space="preserve">The following summarizes the steps that were taken during the planning process.   The planning process included committee meetings where ideas were discussed, priorities stated, hand drawn maps were created and decisions made, and back office analyses where staff planners assembled data, created maps and summarized committee proposals. </w:t>
      </w:r>
    </w:p>
    <w:p w:rsidR="007A7957" w:rsidRPr="00306EB8" w:rsidRDefault="007A7957" w:rsidP="007A7957">
      <w:pPr>
        <w:spacing w:after="0" w:line="240" w:lineRule="auto"/>
        <w:jc w:val="both"/>
        <w:rPr>
          <w:rFonts w:ascii="Times New Roman" w:hAnsi="Times New Roman" w:cs="Times New Roman"/>
          <w:sz w:val="24"/>
          <w:szCs w:val="24"/>
        </w:rPr>
      </w:pPr>
    </w:p>
    <w:p w:rsidR="007A7957" w:rsidRPr="00306EB8" w:rsidRDefault="00004B8F" w:rsidP="007A7957">
      <w:pPr>
        <w:spacing w:after="60"/>
        <w:ind w:left="720"/>
        <w:rPr>
          <w:rFonts w:ascii="Times New Roman" w:hAnsi="Times New Roman" w:cs="Times New Roman"/>
          <w:b/>
          <w:bCs/>
          <w:sz w:val="24"/>
          <w:szCs w:val="24"/>
        </w:rPr>
      </w:pPr>
      <w:r>
        <w:rPr>
          <w:rFonts w:ascii="Times New Roman" w:hAnsi="Times New Roman" w:cs="Times New Roman"/>
          <w:b/>
          <w:bCs/>
          <w:sz w:val="24"/>
          <w:szCs w:val="24"/>
        </w:rPr>
        <w:t xml:space="preserve">1. Bicycle </w:t>
      </w:r>
      <w:r w:rsidRPr="00D53E2E">
        <w:rPr>
          <w:rFonts w:ascii="Times New Roman" w:hAnsi="Times New Roman" w:cs="Times New Roman"/>
          <w:b/>
          <w:bCs/>
          <w:sz w:val="24"/>
          <w:szCs w:val="24"/>
        </w:rPr>
        <w:t>and</w:t>
      </w:r>
      <w:r>
        <w:rPr>
          <w:rFonts w:ascii="Times New Roman" w:hAnsi="Times New Roman" w:cs="Times New Roman"/>
          <w:b/>
          <w:bCs/>
          <w:sz w:val="24"/>
          <w:szCs w:val="24"/>
        </w:rPr>
        <w:t xml:space="preserve"> </w:t>
      </w:r>
      <w:r w:rsidR="007A7957" w:rsidRPr="00306EB8">
        <w:rPr>
          <w:rFonts w:ascii="Times New Roman" w:hAnsi="Times New Roman" w:cs="Times New Roman"/>
          <w:b/>
          <w:bCs/>
          <w:sz w:val="24"/>
          <w:szCs w:val="24"/>
        </w:rPr>
        <w:t xml:space="preserve">Pedestrian </w:t>
      </w:r>
      <w:r w:rsidRPr="00D53E2E">
        <w:rPr>
          <w:rFonts w:ascii="Times New Roman" w:hAnsi="Times New Roman" w:cs="Times New Roman"/>
          <w:b/>
          <w:bCs/>
          <w:sz w:val="24"/>
          <w:szCs w:val="24"/>
        </w:rPr>
        <w:t>Advisory</w:t>
      </w:r>
      <w:r>
        <w:rPr>
          <w:rFonts w:ascii="Times New Roman" w:hAnsi="Times New Roman" w:cs="Times New Roman"/>
          <w:b/>
          <w:bCs/>
          <w:sz w:val="24"/>
          <w:szCs w:val="24"/>
        </w:rPr>
        <w:t xml:space="preserve"> </w:t>
      </w:r>
      <w:r w:rsidR="007A7957" w:rsidRPr="00306EB8">
        <w:rPr>
          <w:rFonts w:ascii="Times New Roman" w:hAnsi="Times New Roman" w:cs="Times New Roman"/>
          <w:b/>
          <w:bCs/>
          <w:sz w:val="24"/>
          <w:szCs w:val="24"/>
        </w:rPr>
        <w:t>Committee Support</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1: Recruit committee members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2: Prepare agenda and minutes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3: Facilitate meetings</w:t>
      </w:r>
    </w:p>
    <w:p w:rsidR="007A7957"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4: Respond to information requests</w:t>
      </w:r>
    </w:p>
    <w:p w:rsidR="00973AB0" w:rsidRPr="00306EB8" w:rsidRDefault="00973AB0" w:rsidP="0071546C">
      <w:pPr>
        <w:spacing w:after="60" w:line="240" w:lineRule="auto"/>
        <w:ind w:left="1440"/>
        <w:rPr>
          <w:rFonts w:ascii="Times New Roman" w:hAnsi="Times New Roman" w:cs="Times New Roman"/>
          <w:sz w:val="24"/>
          <w:szCs w:val="24"/>
        </w:rPr>
      </w:pPr>
    </w:p>
    <w:p w:rsidR="007A7957" w:rsidRPr="00306EB8" w:rsidRDefault="007A7957" w:rsidP="007A7957">
      <w:pPr>
        <w:spacing w:after="60"/>
        <w:ind w:left="720"/>
        <w:rPr>
          <w:rFonts w:ascii="Times New Roman" w:hAnsi="Times New Roman" w:cs="Times New Roman"/>
          <w:b/>
          <w:bCs/>
          <w:sz w:val="24"/>
          <w:szCs w:val="24"/>
        </w:rPr>
      </w:pPr>
      <w:r w:rsidRPr="00306EB8">
        <w:rPr>
          <w:rFonts w:ascii="Times New Roman" w:hAnsi="Times New Roman" w:cs="Times New Roman"/>
          <w:b/>
          <w:bCs/>
          <w:sz w:val="24"/>
          <w:szCs w:val="24"/>
        </w:rPr>
        <w:lastRenderedPageBreak/>
        <w:t xml:space="preserve"> 2. Summary of Maine Programs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1: Gather information</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2: Create summary report</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3: Report findings to committee</w:t>
      </w:r>
    </w:p>
    <w:p w:rsidR="007A7957" w:rsidRPr="00306EB8" w:rsidRDefault="007A7957" w:rsidP="0071546C">
      <w:pPr>
        <w:spacing w:after="60" w:line="240" w:lineRule="auto"/>
        <w:ind w:left="720"/>
        <w:rPr>
          <w:rFonts w:ascii="Times New Roman" w:hAnsi="Times New Roman" w:cs="Times New Roman"/>
          <w:b/>
          <w:bCs/>
          <w:sz w:val="24"/>
          <w:szCs w:val="24"/>
        </w:rPr>
      </w:pPr>
      <w:r w:rsidRPr="00306EB8">
        <w:rPr>
          <w:rFonts w:ascii="Times New Roman" w:hAnsi="Times New Roman" w:cs="Times New Roman"/>
          <w:b/>
          <w:bCs/>
          <w:sz w:val="24"/>
          <w:szCs w:val="24"/>
        </w:rPr>
        <w:t>3. Update Infrastructure Maps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1: Create baseline GIS Maps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2: Conduct field survey with GPS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3: Prepare updated GIS Maps</w:t>
      </w:r>
    </w:p>
    <w:p w:rsidR="007A7957" w:rsidRPr="00306EB8" w:rsidRDefault="007A7957" w:rsidP="0071546C">
      <w:pPr>
        <w:spacing w:after="60" w:line="240" w:lineRule="auto"/>
        <w:ind w:left="720"/>
        <w:rPr>
          <w:rFonts w:ascii="Times New Roman" w:hAnsi="Times New Roman" w:cs="Times New Roman"/>
          <w:b/>
          <w:bCs/>
          <w:sz w:val="24"/>
          <w:szCs w:val="24"/>
        </w:rPr>
      </w:pPr>
      <w:r w:rsidRPr="00306EB8">
        <w:rPr>
          <w:rFonts w:ascii="Times New Roman" w:hAnsi="Times New Roman" w:cs="Times New Roman"/>
          <w:b/>
          <w:bCs/>
          <w:sz w:val="24"/>
          <w:szCs w:val="24"/>
        </w:rPr>
        <w:t>4. Integrate Policies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1: Review existing documents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2: Prepare draft synthesis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3: Present draft for comments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4: Prepare final policy synthesis</w:t>
      </w:r>
    </w:p>
    <w:p w:rsidR="007A7957" w:rsidRPr="00306EB8" w:rsidRDefault="007A7957" w:rsidP="0071546C">
      <w:pPr>
        <w:spacing w:after="60" w:line="240" w:lineRule="auto"/>
        <w:ind w:left="720"/>
        <w:rPr>
          <w:rFonts w:ascii="Times New Roman" w:hAnsi="Times New Roman" w:cs="Times New Roman"/>
          <w:b/>
          <w:bCs/>
          <w:sz w:val="24"/>
          <w:szCs w:val="24"/>
        </w:rPr>
      </w:pPr>
      <w:r w:rsidRPr="00306EB8">
        <w:rPr>
          <w:rFonts w:ascii="Times New Roman" w:hAnsi="Times New Roman" w:cs="Times New Roman"/>
          <w:b/>
          <w:bCs/>
          <w:sz w:val="24"/>
          <w:szCs w:val="24"/>
        </w:rPr>
        <w:t>5. Create Bicycle and Pedestrian Plan</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1: Public Involvement</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2: Goals-Objectives-Strategies</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3: Draft Document</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4: Revise Document</w:t>
      </w:r>
    </w:p>
    <w:p w:rsidR="007A7957" w:rsidRPr="00306EB8" w:rsidRDefault="007A7957" w:rsidP="0071546C">
      <w:pPr>
        <w:spacing w:after="60" w:line="240" w:lineRule="auto"/>
        <w:ind w:left="1440"/>
        <w:rPr>
          <w:rFonts w:ascii="Times New Roman" w:hAnsi="Times New Roman" w:cs="Times New Roman"/>
          <w:sz w:val="24"/>
          <w:szCs w:val="24"/>
        </w:rPr>
      </w:pPr>
      <w:r w:rsidRPr="00306EB8">
        <w:rPr>
          <w:rFonts w:ascii="Times New Roman" w:hAnsi="Times New Roman" w:cs="Times New Roman"/>
          <w:sz w:val="24"/>
          <w:szCs w:val="24"/>
        </w:rPr>
        <w:t>5: Final Draft</w:t>
      </w:r>
    </w:p>
    <w:p w:rsidR="0071546C" w:rsidRDefault="0071546C" w:rsidP="007840BE">
      <w:pPr>
        <w:spacing w:after="0" w:line="240" w:lineRule="auto"/>
        <w:jc w:val="both"/>
        <w:rPr>
          <w:rFonts w:ascii="Times New Roman" w:hAnsi="Times New Roman" w:cs="Times New Roman"/>
          <w:b/>
          <w:sz w:val="24"/>
          <w:szCs w:val="24"/>
        </w:rPr>
      </w:pPr>
    </w:p>
    <w:p w:rsidR="007840BE" w:rsidRPr="00925622" w:rsidRDefault="003E3A5E" w:rsidP="007840BE">
      <w:pPr>
        <w:spacing w:after="0" w:line="240" w:lineRule="auto"/>
        <w:jc w:val="both"/>
        <w:rPr>
          <w:rFonts w:ascii="Times New Roman" w:hAnsi="Times New Roman" w:cs="Times New Roman"/>
          <w:b/>
          <w:sz w:val="24"/>
          <w:szCs w:val="24"/>
        </w:rPr>
      </w:pPr>
      <w:r w:rsidRPr="00925622">
        <w:rPr>
          <w:rFonts w:ascii="Times New Roman" w:hAnsi="Times New Roman" w:cs="Times New Roman"/>
          <w:b/>
          <w:sz w:val="24"/>
          <w:szCs w:val="24"/>
        </w:rPr>
        <w:t>Fort Kent-</w:t>
      </w:r>
      <w:r w:rsidR="007840BE" w:rsidRPr="00925622">
        <w:rPr>
          <w:rFonts w:ascii="Times New Roman" w:hAnsi="Times New Roman" w:cs="Times New Roman"/>
          <w:b/>
          <w:sz w:val="24"/>
          <w:szCs w:val="24"/>
        </w:rPr>
        <w:t>The Community</w:t>
      </w:r>
    </w:p>
    <w:p w:rsidR="007840BE" w:rsidRDefault="007840BE" w:rsidP="007840BE">
      <w:pPr>
        <w:spacing w:after="0" w:line="240" w:lineRule="auto"/>
        <w:jc w:val="both"/>
        <w:rPr>
          <w:rFonts w:ascii="Times New Roman" w:hAnsi="Times New Roman" w:cs="Times New Roman"/>
          <w:sz w:val="24"/>
          <w:szCs w:val="24"/>
        </w:rPr>
      </w:pPr>
    </w:p>
    <w:p w:rsidR="00F134DF" w:rsidRDefault="00925622" w:rsidP="000C39D1">
      <w:pPr>
        <w:spacing w:after="0" w:line="240" w:lineRule="auto"/>
        <w:jc w:val="both"/>
        <w:rPr>
          <w:rFonts w:ascii="Times New Roman" w:eastAsia="Calibri" w:hAnsi="Times New Roman" w:cs="Times New Roman"/>
          <w:sz w:val="24"/>
          <w:szCs w:val="24"/>
        </w:rPr>
      </w:pPr>
      <w:r w:rsidRPr="00925622">
        <w:rPr>
          <w:rFonts w:ascii="Times New Roman" w:eastAsia="Calibri" w:hAnsi="Times New Roman" w:cs="Times New Roman"/>
          <w:sz w:val="24"/>
          <w:szCs w:val="24"/>
        </w:rPr>
        <w:t xml:space="preserve">Fort Kent is a picturesque town </w:t>
      </w:r>
      <w:r w:rsidR="00690AD4">
        <w:rPr>
          <w:rFonts w:ascii="Times New Roman" w:eastAsia="Calibri" w:hAnsi="Times New Roman" w:cs="Times New Roman"/>
          <w:sz w:val="24"/>
          <w:szCs w:val="24"/>
        </w:rPr>
        <w:t xml:space="preserve">which provides services for residents of many smaller, outlying towns, and is </w:t>
      </w:r>
      <w:r w:rsidRPr="00925622">
        <w:rPr>
          <w:rFonts w:ascii="Times New Roman" w:eastAsia="Calibri" w:hAnsi="Times New Roman" w:cs="Times New Roman"/>
          <w:sz w:val="24"/>
          <w:szCs w:val="24"/>
        </w:rPr>
        <w:t xml:space="preserve">located in </w:t>
      </w:r>
      <w:r w:rsidR="00D35B02">
        <w:rPr>
          <w:rFonts w:ascii="Times New Roman" w:eastAsia="Calibri" w:hAnsi="Times New Roman" w:cs="Times New Roman"/>
          <w:sz w:val="24"/>
          <w:szCs w:val="24"/>
        </w:rPr>
        <w:t xml:space="preserve">Northern Maine on the </w:t>
      </w:r>
      <w:r w:rsidR="00D35B02" w:rsidRPr="00D53E2E">
        <w:rPr>
          <w:rFonts w:ascii="Times New Roman" w:eastAsia="Calibri" w:hAnsi="Times New Roman" w:cs="Times New Roman"/>
          <w:sz w:val="24"/>
          <w:szCs w:val="24"/>
        </w:rPr>
        <w:t>Canadian b</w:t>
      </w:r>
      <w:r w:rsidRPr="00D53E2E">
        <w:rPr>
          <w:rFonts w:ascii="Times New Roman" w:eastAsia="Calibri" w:hAnsi="Times New Roman" w:cs="Times New Roman"/>
          <w:sz w:val="24"/>
          <w:szCs w:val="24"/>
        </w:rPr>
        <w:t xml:space="preserve">order.  The town has a rich </w:t>
      </w:r>
      <w:r w:rsidR="00690AD4">
        <w:rPr>
          <w:rFonts w:ascii="Times New Roman" w:eastAsia="Calibri" w:hAnsi="Times New Roman" w:cs="Times New Roman"/>
          <w:sz w:val="24"/>
          <w:szCs w:val="24"/>
        </w:rPr>
        <w:t xml:space="preserve">Acadian </w:t>
      </w:r>
      <w:r w:rsidRPr="00D53E2E">
        <w:rPr>
          <w:rFonts w:ascii="Times New Roman" w:eastAsia="Calibri" w:hAnsi="Times New Roman" w:cs="Times New Roman"/>
          <w:sz w:val="24"/>
          <w:szCs w:val="24"/>
        </w:rPr>
        <w:t xml:space="preserve">heritage.  The area </w:t>
      </w:r>
      <w:r w:rsidR="00690AD4">
        <w:rPr>
          <w:rFonts w:ascii="Times New Roman" w:eastAsia="Calibri" w:hAnsi="Times New Roman" w:cs="Times New Roman"/>
          <w:sz w:val="24"/>
          <w:szCs w:val="24"/>
        </w:rPr>
        <w:t>provides a variety of</w:t>
      </w:r>
      <w:r w:rsidRPr="00D53E2E">
        <w:rPr>
          <w:rFonts w:ascii="Times New Roman" w:eastAsia="Calibri" w:hAnsi="Times New Roman" w:cs="Times New Roman"/>
          <w:sz w:val="24"/>
          <w:szCs w:val="24"/>
        </w:rPr>
        <w:t xml:space="preserve"> tourist attraction</w:t>
      </w:r>
      <w:r w:rsidR="00690AD4">
        <w:rPr>
          <w:rFonts w:ascii="Times New Roman" w:eastAsia="Calibri" w:hAnsi="Times New Roman" w:cs="Times New Roman"/>
          <w:sz w:val="24"/>
          <w:szCs w:val="24"/>
        </w:rPr>
        <w:t>s</w:t>
      </w:r>
      <w:r w:rsidRPr="00D53E2E">
        <w:rPr>
          <w:rFonts w:ascii="Times New Roman" w:eastAsia="Calibri" w:hAnsi="Times New Roman" w:cs="Times New Roman"/>
          <w:sz w:val="24"/>
          <w:szCs w:val="24"/>
        </w:rPr>
        <w:t xml:space="preserve"> with some of the best snowmobiling in the state, excellent ATV trails, 10</w:t>
      </w:r>
      <w:r w:rsidRPr="00D53E2E">
        <w:rPr>
          <w:rFonts w:ascii="Times New Roman" w:eastAsia="Calibri" w:hAnsi="Times New Roman" w:cs="Times New Roman"/>
          <w:sz w:val="24"/>
          <w:szCs w:val="24"/>
          <w:vertAlign w:val="superscript"/>
        </w:rPr>
        <w:t>th</w:t>
      </w:r>
      <w:r w:rsidR="00D35B02" w:rsidRPr="00D53E2E">
        <w:rPr>
          <w:rFonts w:ascii="Times New Roman" w:eastAsia="Calibri" w:hAnsi="Times New Roman" w:cs="Times New Roman"/>
          <w:sz w:val="24"/>
          <w:szCs w:val="24"/>
        </w:rPr>
        <w:t xml:space="preserve"> Mountain and Lonesome Pine ski and outdoor recreation c</w:t>
      </w:r>
      <w:r w:rsidRPr="00D53E2E">
        <w:rPr>
          <w:rFonts w:ascii="Times New Roman" w:eastAsia="Calibri" w:hAnsi="Times New Roman" w:cs="Times New Roman"/>
          <w:sz w:val="24"/>
          <w:szCs w:val="24"/>
        </w:rPr>
        <w:t xml:space="preserve">lubs, and excellent hunting and fishing.  Fort Kent is known as the “Little Town That Could” with a </w:t>
      </w:r>
      <w:r w:rsidRPr="00690AD4">
        <w:rPr>
          <w:rFonts w:ascii="Times New Roman" w:eastAsia="Calibri" w:hAnsi="Times New Roman" w:cs="Times New Roman"/>
          <w:sz w:val="24"/>
          <w:szCs w:val="24"/>
        </w:rPr>
        <w:t xml:space="preserve">reputation for thriving under circumstances that are challenging, and </w:t>
      </w:r>
      <w:r w:rsidR="00690AD4" w:rsidRPr="00690AD4">
        <w:rPr>
          <w:rFonts w:ascii="Times New Roman" w:eastAsia="Calibri" w:hAnsi="Times New Roman" w:cs="Times New Roman"/>
          <w:sz w:val="24"/>
          <w:szCs w:val="24"/>
        </w:rPr>
        <w:t xml:space="preserve">for </w:t>
      </w:r>
      <w:r w:rsidRPr="00690AD4">
        <w:rPr>
          <w:rFonts w:ascii="Times New Roman" w:eastAsia="Calibri" w:hAnsi="Times New Roman" w:cs="Times New Roman"/>
          <w:sz w:val="24"/>
          <w:szCs w:val="24"/>
        </w:rPr>
        <w:t xml:space="preserve">the community’s </w:t>
      </w:r>
      <w:r w:rsidR="00690AD4" w:rsidRPr="00690AD4">
        <w:rPr>
          <w:rFonts w:ascii="Times New Roman" w:eastAsia="Calibri" w:hAnsi="Times New Roman" w:cs="Times New Roman"/>
          <w:sz w:val="24"/>
          <w:szCs w:val="24"/>
        </w:rPr>
        <w:t>spirit of willing volunteerism</w:t>
      </w:r>
      <w:r w:rsidRPr="00690AD4">
        <w:rPr>
          <w:rFonts w:ascii="Times New Roman" w:eastAsia="Calibri" w:hAnsi="Times New Roman" w:cs="Times New Roman"/>
          <w:sz w:val="24"/>
          <w:szCs w:val="24"/>
        </w:rPr>
        <w:t xml:space="preserve">.  </w:t>
      </w:r>
      <w:r w:rsidR="00690AD4" w:rsidRPr="00690AD4">
        <w:rPr>
          <w:rFonts w:ascii="Times New Roman" w:eastAsia="Calibri" w:hAnsi="Times New Roman" w:cs="Times New Roman"/>
          <w:sz w:val="24"/>
          <w:szCs w:val="24"/>
        </w:rPr>
        <w:t xml:space="preserve">Also unique to the community is that </w:t>
      </w:r>
      <w:r w:rsidR="00D35B02" w:rsidRPr="00690AD4">
        <w:rPr>
          <w:rFonts w:ascii="Times New Roman" w:eastAsia="Calibri" w:hAnsi="Times New Roman" w:cs="Times New Roman"/>
          <w:sz w:val="24"/>
          <w:szCs w:val="24"/>
        </w:rPr>
        <w:t>students can complete pre-K</w:t>
      </w:r>
      <w:r w:rsidRPr="00690AD4">
        <w:rPr>
          <w:rFonts w:ascii="Times New Roman" w:eastAsia="Calibri" w:hAnsi="Times New Roman" w:cs="Times New Roman"/>
          <w:sz w:val="24"/>
          <w:szCs w:val="24"/>
        </w:rPr>
        <w:t xml:space="preserve"> through college </w:t>
      </w:r>
      <w:r w:rsidR="00D35B02" w:rsidRPr="00690AD4">
        <w:rPr>
          <w:rFonts w:ascii="Times New Roman" w:eastAsia="Calibri" w:hAnsi="Times New Roman" w:cs="Times New Roman"/>
          <w:sz w:val="24"/>
          <w:szCs w:val="24"/>
        </w:rPr>
        <w:t>along a ¼ mile stretch of street.</w:t>
      </w:r>
      <w:r w:rsidRPr="00690AD4">
        <w:rPr>
          <w:rFonts w:ascii="Times New Roman" w:eastAsia="Calibri" w:hAnsi="Times New Roman" w:cs="Times New Roman"/>
          <w:sz w:val="24"/>
          <w:szCs w:val="24"/>
        </w:rPr>
        <w:t xml:space="preserve"> T</w:t>
      </w:r>
      <w:r w:rsidRPr="00925622">
        <w:rPr>
          <w:rFonts w:ascii="Times New Roman" w:eastAsia="Calibri" w:hAnsi="Times New Roman" w:cs="Times New Roman"/>
          <w:sz w:val="24"/>
          <w:szCs w:val="24"/>
        </w:rPr>
        <w:t xml:space="preserve">he economy is </w:t>
      </w:r>
      <w:r w:rsidR="00B263B4">
        <w:rPr>
          <w:rFonts w:ascii="Times New Roman" w:eastAsia="Calibri" w:hAnsi="Times New Roman" w:cs="Times New Roman"/>
          <w:noProof/>
          <w:sz w:val="24"/>
          <w:szCs w:val="24"/>
        </w:rPr>
        <mc:AlternateContent>
          <mc:Choice Requires="wps">
            <w:drawing>
              <wp:anchor distT="0" distB="0" distL="114300" distR="114300" simplePos="0" relativeHeight="251666432" behindDoc="1" locked="0" layoutInCell="1" allowOverlap="1">
                <wp:simplePos x="0" y="0"/>
                <wp:positionH relativeFrom="column">
                  <wp:align>left</wp:align>
                </wp:positionH>
                <wp:positionV relativeFrom="paragraph">
                  <wp:posOffset>0</wp:posOffset>
                </wp:positionV>
                <wp:extent cx="2362835" cy="2386965"/>
                <wp:effectExtent l="9525" t="13335" r="8890" b="9525"/>
                <wp:wrapTight wrapText="bothSides">
                  <wp:wrapPolygon edited="0">
                    <wp:start x="-87" y="-109"/>
                    <wp:lineTo x="-87" y="21491"/>
                    <wp:lineTo x="21687" y="21491"/>
                    <wp:lineTo x="21687" y="-109"/>
                    <wp:lineTo x="-87" y="-109"/>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386965"/>
                        </a:xfrm>
                        <a:prstGeom prst="rect">
                          <a:avLst/>
                        </a:prstGeom>
                        <a:solidFill>
                          <a:srgbClr val="FFFFFF"/>
                        </a:solidFill>
                        <a:ln w="9525">
                          <a:solidFill>
                            <a:srgbClr val="000000"/>
                          </a:solidFill>
                          <a:miter lim="800000"/>
                          <a:headEnd/>
                          <a:tailEnd/>
                        </a:ln>
                      </wps:spPr>
                      <wps:txbx>
                        <w:txbxContent>
                          <w:p w:rsidR="00727987" w:rsidRDefault="00727987">
                            <w:r>
                              <w:rPr>
                                <w:noProof/>
                              </w:rPr>
                              <w:drawing>
                                <wp:inline distT="0" distB="0" distL="0" distR="0">
                                  <wp:extent cx="2400300" cy="2133600"/>
                                  <wp:effectExtent l="19050" t="0" r="0" b="0"/>
                                  <wp:docPr id="18" name="Picture 2" descr="C:\Users\jkamm\Pictures\fortK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mm\Pictures\fortKent.jpg"/>
                                          <pic:cNvPicPr>
                                            <a:picLocks noChangeAspect="1" noChangeArrowheads="1"/>
                                          </pic:cNvPicPr>
                                        </pic:nvPicPr>
                                        <pic:blipFill>
                                          <a:blip r:embed="rId10"/>
                                          <a:srcRect/>
                                          <a:stretch>
                                            <a:fillRect/>
                                          </a:stretch>
                                        </pic:blipFill>
                                        <pic:spPr bwMode="auto">
                                          <a:xfrm>
                                            <a:off x="0" y="0"/>
                                            <a:ext cx="2403107" cy="21360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0;width:186.05pt;height:187.95pt;z-index:-251650048;visibility:visible;mso-wrap-style:square;mso-width-percent:400;mso-height-percent:200;mso-wrap-distance-left:9pt;mso-wrap-distance-top:0;mso-wrap-distance-right:9pt;mso-wrap-distance-bottom:0;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62KgIAAFEEAAAOAAAAZHJzL2Uyb0RvYy54bWysVNuO2yAQfa/Uf0C8N06cSxMrzmqbbapK&#10;24u02w/AGNuomKFAYm+/fgfspOntpaofEAPDmTNnZry96VtFTsI6CTqns8mUEqE5lFLXOf3yeHi1&#10;psR5pkumQIucPglHb3YvX2w7k4kUGlClsARBtMs6k9PGe5MlieONaJmbgBEaLyuwLfNo2jopLesQ&#10;vVVJOp2ukg5saSxw4Rye3g2XdBfxq0pw/6mqnPBE5RS5+bjauBZhTXZbltWWmUbykQb7BxYtkxqD&#10;XqDumGfkaOVvUK3kFhxUfsKhTaCqJBcxB8xmNv0lm4eGGRFzQXGcucjk/h8s/3j6bIksc7qkRLMW&#10;S/Qoek/eQE8WQZ3OuAydHgy6+R6PscoxU2fugX91RMO+YboWt9ZC1whWIrtZeJlcPR1wXAApug9Q&#10;Yhh29BCB+sq2QToUgyA6VunpUplAheNhOl+l6zlS5HiXzterzWoZY7Ds/NxY598JaEnY5NRi6SM8&#10;O907H+iw7OwSojlQsjxIpaJh62KvLDkxbJND/Eb0n9yUJl1ON8t0OSjwV4hp/P4E0UqP/a5km9P1&#10;xYllQbe3uozd6JlUwx4pKz0KGbQbVPR90Y+FKaB8QkktDH2Nc4ibBux3Sjrs6Zy6b0dmBSXqvcay&#10;bGaLRRiCaCyWr1M07PVNcX3DNEeonHpKhu3eD4NzNFbWDUY6N8ItlvIgo8ih5gOrkTf2bdR+nLEw&#10;GNd29PrxJ9g9AwAA//8DAFBLAwQUAAYACAAAACEACAvdZdoAAAAFAQAADwAAAGRycy9kb3ducmV2&#10;LnhtbEyPQU/DMAyF70j8h8hI3Fi6AmMrTaepguukbUhcvca0hcQpTdqVf0/GZVysZz3rvc/5erJG&#10;jNT71rGC+SwBQVw53XKt4O3wercE4QOyRuOYFPyQh3VxfZVjpt2JdzTuQy1iCPsMFTQhdJmUvmrI&#10;op+5jjh6H663GOLa11L3eIrh1sg0SRbSYsuxocGOyoaqr/1gFQyHcjPuyvTzfdzqh+3iBS2ab6Vu&#10;b6bNM4hAU7gcwxk/okMRmY5uYO2FURAfCX8zevdP6RzE8SweVyCLXP6nL34BAAD//wMAUEsBAi0A&#10;FAAGAAgAAAAhALaDOJL+AAAA4QEAABMAAAAAAAAAAAAAAAAAAAAAAFtDb250ZW50X1R5cGVzXS54&#10;bWxQSwECLQAUAAYACAAAACEAOP0h/9YAAACUAQAACwAAAAAAAAAAAAAAAAAvAQAAX3JlbHMvLnJl&#10;bHNQSwECLQAUAAYACAAAACEA4/Y+tioCAABRBAAADgAAAAAAAAAAAAAAAAAuAgAAZHJzL2Uyb0Rv&#10;Yy54bWxQSwECLQAUAAYACAAAACEACAvdZdoAAAAFAQAADwAAAAAAAAAAAAAAAACEBAAAZHJzL2Rv&#10;d25yZXYueG1sUEsFBgAAAAAEAAQA8wAAAIsFAAAAAA==&#10;">
                <v:textbox style="mso-fit-shape-to-text:t">
                  <w:txbxContent>
                    <w:p w:rsidR="00727987" w:rsidRDefault="00727987">
                      <w:r>
                        <w:rPr>
                          <w:noProof/>
                        </w:rPr>
                        <w:drawing>
                          <wp:inline distT="0" distB="0" distL="0" distR="0">
                            <wp:extent cx="2400300" cy="2133600"/>
                            <wp:effectExtent l="19050" t="0" r="0" b="0"/>
                            <wp:docPr id="18" name="Picture 2" descr="C:\Users\jkamm\Pictures\fortK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mm\Pictures\fortKent.jpg"/>
                                    <pic:cNvPicPr>
                                      <a:picLocks noChangeAspect="1" noChangeArrowheads="1"/>
                                    </pic:cNvPicPr>
                                  </pic:nvPicPr>
                                  <pic:blipFill>
                                    <a:blip r:embed="rId11"/>
                                    <a:srcRect/>
                                    <a:stretch>
                                      <a:fillRect/>
                                    </a:stretch>
                                  </pic:blipFill>
                                  <pic:spPr bwMode="auto">
                                    <a:xfrm>
                                      <a:off x="0" y="0"/>
                                      <a:ext cx="2403107" cy="2136095"/>
                                    </a:xfrm>
                                    <a:prstGeom prst="rect">
                                      <a:avLst/>
                                    </a:prstGeom>
                                    <a:noFill/>
                                    <a:ln w="9525">
                                      <a:noFill/>
                                      <a:miter lim="800000"/>
                                      <a:headEnd/>
                                      <a:tailEnd/>
                                    </a:ln>
                                  </pic:spPr>
                                </pic:pic>
                              </a:graphicData>
                            </a:graphic>
                          </wp:inline>
                        </w:drawing>
                      </w:r>
                    </w:p>
                  </w:txbxContent>
                </v:textbox>
                <w10:wrap type="tight"/>
              </v:shape>
            </w:pict>
          </mc:Fallback>
        </mc:AlternateContent>
      </w:r>
      <w:r w:rsidRPr="00925622">
        <w:rPr>
          <w:rFonts w:ascii="Times New Roman" w:eastAsia="Calibri" w:hAnsi="Times New Roman" w:cs="Times New Roman"/>
          <w:sz w:val="24"/>
          <w:szCs w:val="24"/>
        </w:rPr>
        <w:t xml:space="preserve">driven by forestry, agriculture and tourism, with the majority of occupations in sales, management/professional services, health services, farming/forestry, construction, production, and transportation.   </w:t>
      </w:r>
    </w:p>
    <w:p w:rsidR="008A2C67" w:rsidRDefault="008A2C67" w:rsidP="000C39D1">
      <w:pPr>
        <w:spacing w:after="0" w:line="240" w:lineRule="auto"/>
        <w:jc w:val="both"/>
        <w:rPr>
          <w:rFonts w:ascii="Times New Roman" w:eastAsia="Calibri" w:hAnsi="Times New Roman" w:cs="Times New Roman"/>
          <w:sz w:val="24"/>
          <w:szCs w:val="24"/>
        </w:rPr>
      </w:pPr>
    </w:p>
    <w:p w:rsidR="008A2C67" w:rsidRDefault="008A2C67" w:rsidP="000C39D1">
      <w:pPr>
        <w:spacing w:after="0" w:line="240" w:lineRule="auto"/>
        <w:jc w:val="both"/>
        <w:rPr>
          <w:rFonts w:ascii="Times New Roman" w:eastAsia="Calibri" w:hAnsi="Times New Roman" w:cs="Times New Roman"/>
          <w:sz w:val="24"/>
          <w:szCs w:val="24"/>
        </w:rPr>
      </w:pPr>
    </w:p>
    <w:p w:rsidR="008A2C67" w:rsidRDefault="008A2C67" w:rsidP="000C39D1">
      <w:pPr>
        <w:spacing w:after="0" w:line="240" w:lineRule="auto"/>
        <w:jc w:val="both"/>
        <w:rPr>
          <w:rFonts w:ascii="Times New Roman" w:eastAsia="Calibri" w:hAnsi="Times New Roman" w:cs="Times New Roman"/>
          <w:sz w:val="24"/>
          <w:szCs w:val="24"/>
        </w:rPr>
      </w:pPr>
    </w:p>
    <w:p w:rsidR="00F134DF" w:rsidRDefault="00F134DF" w:rsidP="000C39D1">
      <w:pPr>
        <w:spacing w:after="0" w:line="240" w:lineRule="auto"/>
        <w:jc w:val="both"/>
        <w:rPr>
          <w:rFonts w:ascii="Times New Roman" w:eastAsia="Calibri" w:hAnsi="Times New Roman" w:cs="Times New Roman"/>
          <w:sz w:val="24"/>
          <w:szCs w:val="24"/>
        </w:rPr>
      </w:pPr>
    </w:p>
    <w:p w:rsidR="00F134DF" w:rsidRPr="00925622" w:rsidRDefault="00925622" w:rsidP="000C39D1">
      <w:pPr>
        <w:spacing w:after="0" w:line="240" w:lineRule="auto"/>
        <w:jc w:val="both"/>
        <w:rPr>
          <w:rFonts w:ascii="Times New Roman" w:eastAsia="Calibri" w:hAnsi="Times New Roman" w:cs="Times New Roman"/>
          <w:sz w:val="24"/>
          <w:szCs w:val="24"/>
          <w:u w:val="single"/>
        </w:rPr>
      </w:pPr>
      <w:r w:rsidRPr="00925622">
        <w:rPr>
          <w:rFonts w:ascii="Times New Roman" w:eastAsia="Calibri" w:hAnsi="Times New Roman" w:cs="Times New Roman"/>
          <w:sz w:val="24"/>
          <w:szCs w:val="24"/>
        </w:rPr>
        <w:lastRenderedPageBreak/>
        <w:t xml:space="preserve">      </w:t>
      </w:r>
      <w:r w:rsidRPr="00925622">
        <w:rPr>
          <w:rFonts w:ascii="Times New Roman" w:eastAsia="Calibri" w:hAnsi="Times New Roman" w:cs="Times New Roman"/>
          <w:sz w:val="24"/>
          <w:szCs w:val="24"/>
          <w:u w:val="single"/>
        </w:rPr>
        <w:t xml:space="preserve">Geography: </w:t>
      </w:r>
    </w:p>
    <w:p w:rsidR="007A7957" w:rsidRDefault="007A7957" w:rsidP="000C39D1">
      <w:pPr>
        <w:spacing w:after="0" w:line="240" w:lineRule="auto"/>
        <w:jc w:val="both"/>
        <w:rPr>
          <w:rFonts w:ascii="Times New Roman" w:eastAsia="Calibri" w:hAnsi="Times New Roman" w:cs="Times New Roman"/>
          <w:sz w:val="24"/>
          <w:szCs w:val="24"/>
        </w:rPr>
      </w:pPr>
    </w:p>
    <w:p w:rsidR="00097546" w:rsidRDefault="00925622" w:rsidP="000C39D1">
      <w:pPr>
        <w:spacing w:after="0" w:line="240" w:lineRule="auto"/>
        <w:jc w:val="both"/>
        <w:rPr>
          <w:rFonts w:ascii="Times New Roman" w:eastAsia="Calibri" w:hAnsi="Times New Roman" w:cs="Times New Roman"/>
          <w:sz w:val="24"/>
          <w:szCs w:val="24"/>
        </w:rPr>
      </w:pPr>
      <w:r w:rsidRPr="00925622">
        <w:rPr>
          <w:rFonts w:ascii="Times New Roman" w:eastAsia="Calibri" w:hAnsi="Times New Roman" w:cs="Times New Roman"/>
          <w:sz w:val="24"/>
          <w:szCs w:val="24"/>
        </w:rPr>
        <w:t xml:space="preserve">Fort Kent is a Northern Maine border town and is economically and culturally linked to the Canadian towns of Clair and St. </w:t>
      </w:r>
      <w:r w:rsidRPr="00690AD4">
        <w:rPr>
          <w:rFonts w:ascii="Times New Roman" w:eastAsia="Calibri" w:hAnsi="Times New Roman" w:cs="Times New Roman"/>
          <w:sz w:val="24"/>
          <w:szCs w:val="24"/>
        </w:rPr>
        <w:t>Francois</w:t>
      </w:r>
      <w:r w:rsidR="00D35B02" w:rsidRPr="00690AD4">
        <w:rPr>
          <w:rFonts w:ascii="Times New Roman" w:eastAsia="Calibri" w:hAnsi="Times New Roman" w:cs="Times New Roman"/>
          <w:sz w:val="24"/>
          <w:szCs w:val="24"/>
        </w:rPr>
        <w:t>,</w:t>
      </w:r>
      <w:r w:rsidRPr="00690AD4">
        <w:rPr>
          <w:rFonts w:ascii="Times New Roman" w:eastAsia="Calibri" w:hAnsi="Times New Roman" w:cs="Times New Roman"/>
          <w:sz w:val="24"/>
          <w:szCs w:val="24"/>
        </w:rPr>
        <w:t xml:space="preserve"> New Brunswi</w:t>
      </w:r>
      <w:r w:rsidR="00097546" w:rsidRPr="00690AD4">
        <w:rPr>
          <w:rFonts w:ascii="Times New Roman" w:eastAsia="Calibri" w:hAnsi="Times New Roman" w:cs="Times New Roman"/>
          <w:noProof/>
          <w:sz w:val="24"/>
          <w:szCs w:val="24"/>
        </w:rPr>
        <w:drawing>
          <wp:anchor distT="0" distB="0" distL="114300" distR="114300" simplePos="0" relativeHeight="251667456" behindDoc="0" locked="0" layoutInCell="1" allowOverlap="1">
            <wp:simplePos x="0" y="0"/>
            <wp:positionH relativeFrom="column">
              <wp:posOffset>3629025</wp:posOffset>
            </wp:positionH>
            <wp:positionV relativeFrom="paragraph">
              <wp:posOffset>172085</wp:posOffset>
            </wp:positionV>
            <wp:extent cx="2171700" cy="1543050"/>
            <wp:effectExtent l="19050" t="0" r="0" b="0"/>
            <wp:wrapSquare wrapText="bothSides"/>
            <wp:docPr id="14" name="Picture 10" descr="Fort K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Kent.jpg"/>
                    <pic:cNvPicPr/>
                  </pic:nvPicPr>
                  <pic:blipFill>
                    <a:blip r:embed="rId12" cstate="print"/>
                    <a:stretch>
                      <a:fillRect/>
                    </a:stretch>
                  </pic:blipFill>
                  <pic:spPr>
                    <a:xfrm>
                      <a:off x="0" y="0"/>
                      <a:ext cx="2171700" cy="1543050"/>
                    </a:xfrm>
                    <a:prstGeom prst="rect">
                      <a:avLst/>
                    </a:prstGeom>
                  </pic:spPr>
                </pic:pic>
              </a:graphicData>
            </a:graphic>
          </wp:anchor>
        </w:drawing>
      </w:r>
      <w:r w:rsidRPr="00690AD4">
        <w:rPr>
          <w:rFonts w:ascii="Times New Roman" w:eastAsia="Calibri" w:hAnsi="Times New Roman" w:cs="Times New Roman"/>
          <w:sz w:val="24"/>
          <w:szCs w:val="24"/>
        </w:rPr>
        <w:t>ck</w:t>
      </w:r>
      <w:r w:rsidR="00D35B02" w:rsidRPr="00690AD4">
        <w:rPr>
          <w:rFonts w:ascii="Times New Roman" w:eastAsia="Calibri" w:hAnsi="Times New Roman" w:cs="Times New Roman"/>
          <w:sz w:val="24"/>
          <w:szCs w:val="24"/>
        </w:rPr>
        <w:t>,</w:t>
      </w:r>
      <w:r w:rsidRPr="00690AD4">
        <w:rPr>
          <w:rFonts w:ascii="Times New Roman" w:eastAsia="Calibri" w:hAnsi="Times New Roman" w:cs="Times New Roman"/>
          <w:sz w:val="24"/>
          <w:szCs w:val="24"/>
        </w:rPr>
        <w:t xml:space="preserve"> across the St. John River.  Sixty-two percent of Fort Kent’s residents are </w:t>
      </w:r>
      <w:r w:rsidR="00690AD4" w:rsidRPr="00690AD4">
        <w:rPr>
          <w:rFonts w:ascii="Times New Roman" w:eastAsia="Calibri" w:hAnsi="Times New Roman" w:cs="Times New Roman"/>
          <w:sz w:val="24"/>
          <w:szCs w:val="24"/>
        </w:rPr>
        <w:t>native</w:t>
      </w:r>
      <w:r w:rsidR="00D35B02" w:rsidRPr="00690AD4">
        <w:rPr>
          <w:rFonts w:ascii="Times New Roman" w:eastAsia="Calibri" w:hAnsi="Times New Roman" w:cs="Times New Roman"/>
          <w:sz w:val="24"/>
          <w:szCs w:val="24"/>
        </w:rPr>
        <w:t xml:space="preserve"> </w:t>
      </w:r>
      <w:r w:rsidRPr="00690AD4">
        <w:rPr>
          <w:rFonts w:ascii="Times New Roman" w:eastAsia="Calibri" w:hAnsi="Times New Roman" w:cs="Times New Roman"/>
          <w:sz w:val="24"/>
          <w:szCs w:val="24"/>
        </w:rPr>
        <w:t xml:space="preserve">speakers of French.  The variety of French spoken in Fort Kent and most of the St. John River Valley closely resembles </w:t>
      </w:r>
      <w:r w:rsidR="00D35B02" w:rsidRPr="00690AD4">
        <w:rPr>
          <w:rFonts w:ascii="Times New Roman" w:eastAsia="Calibri" w:hAnsi="Times New Roman" w:cs="Times New Roman"/>
          <w:sz w:val="24"/>
          <w:szCs w:val="24"/>
        </w:rPr>
        <w:t xml:space="preserve">the French spoken in neighboring </w:t>
      </w:r>
      <w:r w:rsidRPr="00690AD4">
        <w:rPr>
          <w:rFonts w:ascii="Times New Roman" w:eastAsia="Calibri" w:hAnsi="Times New Roman" w:cs="Times New Roman"/>
          <w:sz w:val="24"/>
          <w:szCs w:val="24"/>
        </w:rPr>
        <w:t>New Brunswick Canada</w:t>
      </w:r>
      <w:r w:rsidR="00D35B02" w:rsidRPr="00690AD4">
        <w:rPr>
          <w:rFonts w:ascii="Times New Roman" w:eastAsia="Calibri" w:hAnsi="Times New Roman" w:cs="Times New Roman"/>
          <w:sz w:val="24"/>
          <w:szCs w:val="24"/>
        </w:rPr>
        <w:t xml:space="preserve"> and somewhat resembles the French spoken in nearby Quebec</w:t>
      </w:r>
      <w:r w:rsidRPr="00690AD4">
        <w:rPr>
          <w:rFonts w:ascii="Times New Roman" w:eastAsia="Calibri" w:hAnsi="Times New Roman" w:cs="Times New Roman"/>
          <w:sz w:val="24"/>
          <w:szCs w:val="24"/>
        </w:rPr>
        <w:t>.</w:t>
      </w:r>
      <w:r w:rsidRPr="00925622">
        <w:rPr>
          <w:rFonts w:ascii="Times New Roman" w:eastAsia="Calibri" w:hAnsi="Times New Roman" w:cs="Times New Roman"/>
          <w:sz w:val="24"/>
          <w:szCs w:val="24"/>
        </w:rPr>
        <w:t xml:space="preserve">  Fort Kent is the beginning of U.S. Route 1, which is also known as America’s First Mile.  America’s First Mile has been registered as a marketing brand, </w:t>
      </w:r>
      <w:r w:rsidR="00D40295" w:rsidRPr="00690AD4">
        <w:rPr>
          <w:rFonts w:ascii="Times New Roman" w:eastAsia="Calibri" w:hAnsi="Times New Roman" w:cs="Times New Roman"/>
          <w:sz w:val="24"/>
          <w:szCs w:val="24"/>
        </w:rPr>
        <w:t>and</w:t>
      </w:r>
      <w:r w:rsidRPr="00690AD4">
        <w:rPr>
          <w:rFonts w:ascii="Times New Roman" w:eastAsia="Calibri" w:hAnsi="Times New Roman" w:cs="Times New Roman"/>
          <w:sz w:val="24"/>
          <w:szCs w:val="24"/>
        </w:rPr>
        <w:t xml:space="preserve"> is utilized </w:t>
      </w:r>
      <w:r w:rsidR="007439F4" w:rsidRPr="00690AD4">
        <w:rPr>
          <w:rFonts w:ascii="Times New Roman" w:eastAsia="Calibri" w:hAnsi="Times New Roman" w:cs="Times New Roman"/>
          <w:sz w:val="24"/>
          <w:szCs w:val="24"/>
        </w:rPr>
        <w:t xml:space="preserve">to </w:t>
      </w:r>
      <w:r w:rsidRPr="00690AD4">
        <w:rPr>
          <w:rFonts w:ascii="Times New Roman" w:eastAsia="Calibri" w:hAnsi="Times New Roman" w:cs="Times New Roman"/>
          <w:sz w:val="24"/>
          <w:szCs w:val="24"/>
        </w:rPr>
        <w:t>promote Fort Kent’s many re</w:t>
      </w:r>
      <w:r w:rsidR="00690AD4" w:rsidRPr="00690AD4">
        <w:rPr>
          <w:rFonts w:ascii="Times New Roman" w:eastAsia="Calibri" w:hAnsi="Times New Roman" w:cs="Times New Roman"/>
          <w:sz w:val="24"/>
          <w:szCs w:val="24"/>
        </w:rPr>
        <w:t>sources and market the downtown</w:t>
      </w:r>
      <w:r w:rsidRPr="00690AD4">
        <w:rPr>
          <w:rFonts w:ascii="Times New Roman" w:eastAsia="Calibri" w:hAnsi="Times New Roman" w:cs="Times New Roman"/>
          <w:sz w:val="24"/>
          <w:szCs w:val="24"/>
        </w:rPr>
        <w:t xml:space="preserve"> </w:t>
      </w:r>
      <w:r w:rsidR="00D40295" w:rsidRPr="00690AD4">
        <w:rPr>
          <w:rFonts w:ascii="Times New Roman" w:eastAsia="Calibri" w:hAnsi="Times New Roman" w:cs="Times New Roman"/>
          <w:sz w:val="24"/>
          <w:szCs w:val="24"/>
        </w:rPr>
        <w:t xml:space="preserve">in order </w:t>
      </w:r>
      <w:r w:rsidRPr="00690AD4">
        <w:rPr>
          <w:rFonts w:ascii="Times New Roman" w:eastAsia="Calibri" w:hAnsi="Times New Roman" w:cs="Times New Roman"/>
          <w:sz w:val="24"/>
          <w:szCs w:val="24"/>
        </w:rPr>
        <w:t xml:space="preserve">to entice new business.  According to the United States Census Bureau, the town has a total area of </w:t>
      </w:r>
      <w:r w:rsidR="00BA2E67" w:rsidRPr="00690AD4">
        <w:rPr>
          <w:rFonts w:ascii="Times New Roman" w:eastAsia="Calibri" w:hAnsi="Times New Roman" w:cs="Times New Roman"/>
          <w:sz w:val="24"/>
          <w:szCs w:val="24"/>
        </w:rPr>
        <w:t>55.51</w:t>
      </w:r>
      <w:r w:rsidRPr="00690AD4">
        <w:rPr>
          <w:rFonts w:ascii="Times New Roman" w:eastAsia="Calibri" w:hAnsi="Times New Roman" w:cs="Times New Roman"/>
          <w:sz w:val="24"/>
          <w:szCs w:val="24"/>
        </w:rPr>
        <w:t xml:space="preserve"> square miles.  Its nearest major cities are Presque Isle, Maine, 56 miles away, and Edmun</w:t>
      </w:r>
      <w:r w:rsidR="00690AD4" w:rsidRPr="00690AD4">
        <w:rPr>
          <w:rFonts w:ascii="Times New Roman" w:eastAsia="Calibri" w:hAnsi="Times New Roman" w:cs="Times New Roman"/>
          <w:sz w:val="24"/>
          <w:szCs w:val="24"/>
        </w:rPr>
        <w:t>d</w:t>
      </w:r>
      <w:r w:rsidRPr="00690AD4">
        <w:rPr>
          <w:rFonts w:ascii="Times New Roman" w:eastAsia="Calibri" w:hAnsi="Times New Roman" w:cs="Times New Roman"/>
          <w:sz w:val="24"/>
          <w:szCs w:val="24"/>
        </w:rPr>
        <w:t xml:space="preserve">ston, New Brunswick, 20 miles away.  </w:t>
      </w:r>
      <w:r w:rsidR="00D40295" w:rsidRPr="00690AD4">
        <w:rPr>
          <w:rFonts w:ascii="Times New Roman" w:eastAsia="Calibri" w:hAnsi="Times New Roman" w:cs="Times New Roman"/>
          <w:sz w:val="24"/>
          <w:szCs w:val="24"/>
        </w:rPr>
        <w:t>The two</w:t>
      </w:r>
      <w:r w:rsidRPr="00690AD4">
        <w:rPr>
          <w:rFonts w:ascii="Times New Roman" w:eastAsia="Calibri" w:hAnsi="Times New Roman" w:cs="Times New Roman"/>
          <w:sz w:val="24"/>
          <w:szCs w:val="24"/>
        </w:rPr>
        <w:t xml:space="preserve"> major</w:t>
      </w:r>
      <w:r w:rsidRPr="00925622">
        <w:rPr>
          <w:rFonts w:ascii="Times New Roman" w:eastAsia="Calibri" w:hAnsi="Times New Roman" w:cs="Times New Roman"/>
          <w:sz w:val="24"/>
          <w:szCs w:val="24"/>
        </w:rPr>
        <w:t xml:space="preserve"> highways </w:t>
      </w:r>
      <w:r w:rsidR="00690AD4">
        <w:rPr>
          <w:rFonts w:ascii="Times New Roman" w:eastAsia="Calibri" w:hAnsi="Times New Roman" w:cs="Times New Roman"/>
          <w:sz w:val="24"/>
          <w:szCs w:val="24"/>
        </w:rPr>
        <w:t>in town are U. S. Route 11 and Route</w:t>
      </w:r>
      <w:r w:rsidRPr="00925622">
        <w:rPr>
          <w:rFonts w:ascii="Times New Roman" w:eastAsia="Calibri" w:hAnsi="Times New Roman" w:cs="Times New Roman"/>
          <w:sz w:val="24"/>
          <w:szCs w:val="24"/>
        </w:rPr>
        <w:t xml:space="preserve"> 161.  </w:t>
      </w:r>
    </w:p>
    <w:p w:rsidR="00097546" w:rsidRDefault="00097546" w:rsidP="000C39D1">
      <w:pPr>
        <w:spacing w:after="0" w:line="240" w:lineRule="auto"/>
        <w:jc w:val="both"/>
        <w:rPr>
          <w:rFonts w:ascii="Times New Roman" w:eastAsia="Calibri" w:hAnsi="Times New Roman" w:cs="Times New Roman"/>
          <w:sz w:val="24"/>
          <w:szCs w:val="24"/>
          <w:u w:val="single"/>
        </w:rPr>
      </w:pPr>
    </w:p>
    <w:p w:rsidR="00925622" w:rsidRPr="00925622" w:rsidRDefault="00925622" w:rsidP="000C39D1">
      <w:pPr>
        <w:spacing w:after="0" w:line="240" w:lineRule="auto"/>
        <w:jc w:val="both"/>
        <w:rPr>
          <w:rFonts w:ascii="Times New Roman" w:eastAsia="Calibri" w:hAnsi="Times New Roman" w:cs="Times New Roman"/>
          <w:sz w:val="24"/>
          <w:szCs w:val="24"/>
          <w:u w:val="single"/>
        </w:rPr>
      </w:pPr>
      <w:r w:rsidRPr="00925622">
        <w:rPr>
          <w:rFonts w:ascii="Times New Roman" w:eastAsia="Calibri" w:hAnsi="Times New Roman" w:cs="Times New Roman"/>
          <w:sz w:val="24"/>
          <w:szCs w:val="24"/>
          <w:u w:val="single"/>
        </w:rPr>
        <w:t>Demographics:</w:t>
      </w:r>
    </w:p>
    <w:p w:rsidR="00925622" w:rsidRPr="00925622" w:rsidRDefault="00925622" w:rsidP="000C39D1">
      <w:pPr>
        <w:spacing w:after="0" w:line="240" w:lineRule="auto"/>
        <w:jc w:val="both"/>
        <w:rPr>
          <w:rFonts w:ascii="Times New Roman" w:eastAsia="Calibri" w:hAnsi="Times New Roman" w:cs="Times New Roman"/>
          <w:sz w:val="24"/>
          <w:szCs w:val="24"/>
          <w:u w:val="single"/>
        </w:rPr>
      </w:pPr>
    </w:p>
    <w:tbl>
      <w:tblPr>
        <w:tblW w:w="7280" w:type="dxa"/>
        <w:tblInd w:w="93" w:type="dxa"/>
        <w:tblLook w:val="0000" w:firstRow="0" w:lastRow="0" w:firstColumn="0" w:lastColumn="0" w:noHBand="0" w:noVBand="0"/>
      </w:tblPr>
      <w:tblGrid>
        <w:gridCol w:w="2780"/>
        <w:gridCol w:w="1520"/>
        <w:gridCol w:w="1660"/>
        <w:gridCol w:w="1320"/>
      </w:tblGrid>
      <w:tr w:rsidR="00925622" w:rsidRPr="00925622" w:rsidTr="005D1ED1">
        <w:trPr>
          <w:trHeight w:val="255"/>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both"/>
              <w:rPr>
                <w:rFonts w:ascii="Times New Roman" w:eastAsia="Calibri" w:hAnsi="Times New Roman" w:cs="Times New Roman"/>
                <w:b/>
                <w:bCs/>
                <w:sz w:val="24"/>
                <w:szCs w:val="24"/>
              </w:rPr>
            </w:pPr>
            <w:r w:rsidRPr="00925622">
              <w:rPr>
                <w:rFonts w:ascii="Times New Roman" w:eastAsia="Calibri" w:hAnsi="Times New Roman" w:cs="Times New Roman"/>
                <w:b/>
                <w:bCs/>
                <w:sz w:val="24"/>
                <w:szCs w:val="24"/>
              </w:rPr>
              <w:t>Population:</w:t>
            </w:r>
          </w:p>
        </w:tc>
        <w:tc>
          <w:tcPr>
            <w:tcW w:w="1520" w:type="dxa"/>
            <w:tcBorders>
              <w:top w:val="single" w:sz="4" w:space="0" w:color="auto"/>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b/>
                <w:bCs/>
                <w:sz w:val="24"/>
                <w:szCs w:val="24"/>
              </w:rPr>
            </w:pPr>
            <w:r w:rsidRPr="00925622">
              <w:rPr>
                <w:rFonts w:ascii="Times New Roman" w:eastAsia="Calibri" w:hAnsi="Times New Roman" w:cs="Times New Roman"/>
                <w:b/>
                <w:bCs/>
                <w:sz w:val="24"/>
                <w:szCs w:val="24"/>
              </w:rPr>
              <w:t>1990</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b/>
                <w:bCs/>
                <w:sz w:val="24"/>
                <w:szCs w:val="24"/>
              </w:rPr>
            </w:pPr>
            <w:r w:rsidRPr="00925622">
              <w:rPr>
                <w:rFonts w:ascii="Times New Roman" w:eastAsia="Calibri" w:hAnsi="Times New Roman" w:cs="Times New Roman"/>
                <w:b/>
                <w:bCs/>
                <w:sz w:val="24"/>
                <w:szCs w:val="24"/>
              </w:rPr>
              <w:t>2000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b/>
                <w:bCs/>
                <w:sz w:val="24"/>
                <w:szCs w:val="24"/>
              </w:rPr>
            </w:pPr>
            <w:r w:rsidRPr="00925622">
              <w:rPr>
                <w:rFonts w:ascii="Times New Roman" w:eastAsia="Calibri" w:hAnsi="Times New Roman" w:cs="Times New Roman"/>
                <w:b/>
                <w:bCs/>
                <w:sz w:val="24"/>
                <w:szCs w:val="24"/>
              </w:rPr>
              <w:t>2010</w:t>
            </w:r>
          </w:p>
        </w:tc>
      </w:tr>
      <w:tr w:rsidR="00925622" w:rsidRPr="00925622" w:rsidTr="005D1ED1">
        <w:trPr>
          <w:trHeight w:val="255"/>
        </w:trPr>
        <w:tc>
          <w:tcPr>
            <w:tcW w:w="2780" w:type="dxa"/>
            <w:tcBorders>
              <w:top w:val="nil"/>
              <w:left w:val="single" w:sz="4" w:space="0" w:color="auto"/>
              <w:bottom w:val="single" w:sz="4" w:space="0" w:color="auto"/>
              <w:right w:val="single" w:sz="4" w:space="0" w:color="auto"/>
            </w:tcBorders>
            <w:shd w:val="clear" w:color="auto" w:fill="auto"/>
            <w:noWrap/>
            <w:vAlign w:val="bottom"/>
          </w:tcPr>
          <w:p w:rsidR="00925622" w:rsidRPr="00925622" w:rsidRDefault="000C39D1" w:rsidP="000C39D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Fort Kent</w:t>
            </w:r>
          </w:p>
        </w:tc>
        <w:tc>
          <w:tcPr>
            <w:tcW w:w="1520" w:type="dxa"/>
            <w:tcBorders>
              <w:top w:val="nil"/>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sz w:val="24"/>
                <w:szCs w:val="24"/>
              </w:rPr>
            </w:pPr>
            <w:r w:rsidRPr="00925622">
              <w:rPr>
                <w:rFonts w:ascii="Times New Roman" w:eastAsia="Calibri" w:hAnsi="Times New Roman" w:cs="Times New Roman"/>
                <w:sz w:val="24"/>
                <w:szCs w:val="24"/>
              </w:rPr>
              <w:t>4</w:t>
            </w:r>
            <w:r w:rsidR="000C39D1">
              <w:rPr>
                <w:rFonts w:ascii="Times New Roman" w:eastAsia="Calibri" w:hAnsi="Times New Roman" w:cs="Times New Roman"/>
                <w:sz w:val="24"/>
                <w:szCs w:val="24"/>
              </w:rPr>
              <w:t>,</w:t>
            </w:r>
            <w:r w:rsidRPr="00925622">
              <w:rPr>
                <w:rFonts w:ascii="Times New Roman" w:eastAsia="Calibri" w:hAnsi="Times New Roman" w:cs="Times New Roman"/>
                <w:sz w:val="24"/>
                <w:szCs w:val="24"/>
              </w:rPr>
              <w:t>268</w:t>
            </w:r>
          </w:p>
        </w:tc>
        <w:tc>
          <w:tcPr>
            <w:tcW w:w="1660" w:type="dxa"/>
            <w:tcBorders>
              <w:top w:val="nil"/>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sz w:val="24"/>
                <w:szCs w:val="24"/>
              </w:rPr>
            </w:pPr>
            <w:r w:rsidRPr="00925622">
              <w:rPr>
                <w:rFonts w:ascii="Times New Roman" w:eastAsia="Calibri" w:hAnsi="Times New Roman" w:cs="Times New Roman"/>
                <w:sz w:val="24"/>
                <w:szCs w:val="24"/>
              </w:rPr>
              <w:t>4</w:t>
            </w:r>
            <w:r w:rsidR="000C39D1">
              <w:rPr>
                <w:rFonts w:ascii="Times New Roman" w:eastAsia="Calibri" w:hAnsi="Times New Roman" w:cs="Times New Roman"/>
                <w:sz w:val="24"/>
                <w:szCs w:val="24"/>
              </w:rPr>
              <w:t>,</w:t>
            </w:r>
            <w:r w:rsidRPr="00925622">
              <w:rPr>
                <w:rFonts w:ascii="Times New Roman" w:eastAsia="Calibri" w:hAnsi="Times New Roman" w:cs="Times New Roman"/>
                <w:sz w:val="24"/>
                <w:szCs w:val="24"/>
              </w:rPr>
              <w:t>233</w:t>
            </w:r>
          </w:p>
        </w:tc>
        <w:tc>
          <w:tcPr>
            <w:tcW w:w="1320" w:type="dxa"/>
            <w:tcBorders>
              <w:top w:val="nil"/>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sz w:val="24"/>
                <w:szCs w:val="24"/>
              </w:rPr>
            </w:pPr>
            <w:r w:rsidRPr="00925622">
              <w:rPr>
                <w:rFonts w:ascii="Times New Roman" w:eastAsia="Calibri" w:hAnsi="Times New Roman" w:cs="Times New Roman"/>
                <w:sz w:val="24"/>
                <w:szCs w:val="24"/>
              </w:rPr>
              <w:t>4</w:t>
            </w:r>
            <w:r w:rsidR="000C39D1">
              <w:rPr>
                <w:rFonts w:ascii="Times New Roman" w:eastAsia="Calibri" w:hAnsi="Times New Roman" w:cs="Times New Roman"/>
                <w:sz w:val="24"/>
                <w:szCs w:val="24"/>
              </w:rPr>
              <w:t>,</w:t>
            </w:r>
            <w:r w:rsidRPr="00925622">
              <w:rPr>
                <w:rFonts w:ascii="Times New Roman" w:eastAsia="Calibri" w:hAnsi="Times New Roman" w:cs="Times New Roman"/>
                <w:sz w:val="24"/>
                <w:szCs w:val="24"/>
              </w:rPr>
              <w:t>097</w:t>
            </w:r>
          </w:p>
        </w:tc>
      </w:tr>
      <w:tr w:rsidR="00925622" w:rsidRPr="00925622" w:rsidTr="005D1ED1">
        <w:trPr>
          <w:trHeight w:val="255"/>
        </w:trPr>
        <w:tc>
          <w:tcPr>
            <w:tcW w:w="2780" w:type="dxa"/>
            <w:tcBorders>
              <w:top w:val="nil"/>
              <w:left w:val="single" w:sz="4" w:space="0" w:color="auto"/>
              <w:bottom w:val="single" w:sz="4" w:space="0" w:color="auto"/>
              <w:right w:val="single" w:sz="4" w:space="0" w:color="auto"/>
            </w:tcBorders>
            <w:shd w:val="clear" w:color="auto" w:fill="auto"/>
            <w:noWrap/>
            <w:vAlign w:val="bottom"/>
          </w:tcPr>
          <w:p w:rsidR="00925622" w:rsidRPr="00925622" w:rsidRDefault="000C39D1" w:rsidP="000C39D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Aroostook </w:t>
            </w:r>
            <w:r w:rsidR="00925622" w:rsidRPr="00925622">
              <w:rPr>
                <w:rFonts w:ascii="Times New Roman" w:eastAsia="Calibri" w:hAnsi="Times New Roman" w:cs="Times New Roman"/>
                <w:sz w:val="24"/>
                <w:szCs w:val="24"/>
              </w:rPr>
              <w:t>County</w:t>
            </w:r>
          </w:p>
        </w:tc>
        <w:tc>
          <w:tcPr>
            <w:tcW w:w="1520" w:type="dxa"/>
            <w:tcBorders>
              <w:top w:val="nil"/>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sz w:val="24"/>
                <w:szCs w:val="24"/>
              </w:rPr>
            </w:pPr>
            <w:r w:rsidRPr="00925622">
              <w:rPr>
                <w:rFonts w:ascii="Times New Roman" w:eastAsia="Calibri" w:hAnsi="Times New Roman" w:cs="Times New Roman"/>
                <w:sz w:val="24"/>
                <w:szCs w:val="24"/>
              </w:rPr>
              <w:t>86</w:t>
            </w:r>
            <w:r w:rsidR="000C39D1">
              <w:rPr>
                <w:rFonts w:ascii="Times New Roman" w:eastAsia="Calibri" w:hAnsi="Times New Roman" w:cs="Times New Roman"/>
                <w:sz w:val="24"/>
                <w:szCs w:val="24"/>
              </w:rPr>
              <w:t>,</w:t>
            </w:r>
            <w:r w:rsidRPr="00925622">
              <w:rPr>
                <w:rFonts w:ascii="Times New Roman" w:eastAsia="Calibri" w:hAnsi="Times New Roman" w:cs="Times New Roman"/>
                <w:sz w:val="24"/>
                <w:szCs w:val="24"/>
              </w:rPr>
              <w:t>936</w:t>
            </w:r>
          </w:p>
        </w:tc>
        <w:tc>
          <w:tcPr>
            <w:tcW w:w="1660" w:type="dxa"/>
            <w:tcBorders>
              <w:top w:val="nil"/>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sz w:val="24"/>
                <w:szCs w:val="24"/>
              </w:rPr>
            </w:pPr>
            <w:r w:rsidRPr="00925622">
              <w:rPr>
                <w:rFonts w:ascii="Times New Roman" w:eastAsia="Calibri" w:hAnsi="Times New Roman" w:cs="Times New Roman"/>
                <w:sz w:val="24"/>
                <w:szCs w:val="24"/>
              </w:rPr>
              <w:t>73</w:t>
            </w:r>
            <w:r w:rsidR="000C39D1">
              <w:rPr>
                <w:rFonts w:ascii="Times New Roman" w:eastAsia="Calibri" w:hAnsi="Times New Roman" w:cs="Times New Roman"/>
                <w:sz w:val="24"/>
                <w:szCs w:val="24"/>
              </w:rPr>
              <w:t>,</w:t>
            </w:r>
            <w:r w:rsidRPr="00925622">
              <w:rPr>
                <w:rFonts w:ascii="Times New Roman" w:eastAsia="Calibri" w:hAnsi="Times New Roman" w:cs="Times New Roman"/>
                <w:sz w:val="24"/>
                <w:szCs w:val="24"/>
              </w:rPr>
              <w:t>938</w:t>
            </w:r>
          </w:p>
        </w:tc>
        <w:tc>
          <w:tcPr>
            <w:tcW w:w="1320" w:type="dxa"/>
            <w:tcBorders>
              <w:top w:val="nil"/>
              <w:left w:val="nil"/>
              <w:bottom w:val="single" w:sz="4" w:space="0" w:color="auto"/>
              <w:right w:val="single" w:sz="4" w:space="0" w:color="auto"/>
            </w:tcBorders>
            <w:shd w:val="clear" w:color="auto" w:fill="auto"/>
            <w:noWrap/>
            <w:vAlign w:val="bottom"/>
          </w:tcPr>
          <w:p w:rsidR="00925622" w:rsidRPr="00925622" w:rsidRDefault="00925622" w:rsidP="000C39D1">
            <w:pPr>
              <w:spacing w:after="0" w:line="240" w:lineRule="auto"/>
              <w:jc w:val="center"/>
              <w:rPr>
                <w:rFonts w:ascii="Times New Roman" w:eastAsia="Calibri" w:hAnsi="Times New Roman" w:cs="Times New Roman"/>
                <w:sz w:val="24"/>
                <w:szCs w:val="24"/>
              </w:rPr>
            </w:pPr>
            <w:r w:rsidRPr="00925622">
              <w:rPr>
                <w:rFonts w:ascii="Times New Roman" w:eastAsia="Calibri" w:hAnsi="Times New Roman" w:cs="Times New Roman"/>
                <w:sz w:val="24"/>
                <w:szCs w:val="24"/>
              </w:rPr>
              <w:t>71</w:t>
            </w:r>
            <w:r w:rsidR="00D40295" w:rsidRPr="00690AD4">
              <w:rPr>
                <w:rFonts w:ascii="Times New Roman" w:eastAsia="Calibri" w:hAnsi="Times New Roman" w:cs="Times New Roman"/>
                <w:sz w:val="24"/>
                <w:szCs w:val="24"/>
              </w:rPr>
              <w:t>,</w:t>
            </w:r>
            <w:r w:rsidRPr="00690AD4">
              <w:rPr>
                <w:rFonts w:ascii="Times New Roman" w:eastAsia="Calibri" w:hAnsi="Times New Roman" w:cs="Times New Roman"/>
                <w:sz w:val="24"/>
                <w:szCs w:val="24"/>
              </w:rPr>
              <w:t>8</w:t>
            </w:r>
            <w:r w:rsidRPr="00925622">
              <w:rPr>
                <w:rFonts w:ascii="Times New Roman" w:eastAsia="Calibri" w:hAnsi="Times New Roman" w:cs="Times New Roman"/>
                <w:sz w:val="24"/>
                <w:szCs w:val="24"/>
              </w:rPr>
              <w:t>70</w:t>
            </w:r>
          </w:p>
        </w:tc>
      </w:tr>
    </w:tbl>
    <w:p w:rsidR="00925622" w:rsidRPr="00925622" w:rsidRDefault="00925622" w:rsidP="000C39D1">
      <w:pPr>
        <w:spacing w:after="0" w:line="240" w:lineRule="auto"/>
        <w:jc w:val="both"/>
        <w:rPr>
          <w:rFonts w:ascii="Times New Roman" w:eastAsia="Calibri" w:hAnsi="Times New Roman" w:cs="Times New Roman"/>
          <w:sz w:val="24"/>
          <w:szCs w:val="24"/>
          <w:u w:val="single"/>
        </w:rPr>
      </w:pPr>
    </w:p>
    <w:p w:rsidR="000F44FF" w:rsidRPr="007840BE" w:rsidRDefault="000F44FF" w:rsidP="007840BE">
      <w:pPr>
        <w:autoSpaceDE w:val="0"/>
        <w:autoSpaceDN w:val="0"/>
        <w:adjustRightInd w:val="0"/>
        <w:spacing w:after="0" w:line="240" w:lineRule="auto"/>
        <w:jc w:val="both"/>
        <w:rPr>
          <w:rFonts w:ascii="Times New Roman" w:hAnsi="Times New Roman" w:cs="Times New Roman"/>
          <w:b/>
          <w:sz w:val="24"/>
          <w:szCs w:val="24"/>
        </w:rPr>
      </w:pPr>
      <w:r w:rsidRPr="007840BE">
        <w:rPr>
          <w:rFonts w:ascii="Times New Roman" w:hAnsi="Times New Roman" w:cs="Times New Roman"/>
          <w:b/>
          <w:sz w:val="24"/>
          <w:szCs w:val="24"/>
        </w:rPr>
        <w:t>Local and Regional Trail Systems</w:t>
      </w:r>
    </w:p>
    <w:p w:rsidR="007840BE" w:rsidRDefault="007840BE" w:rsidP="007840BE">
      <w:pPr>
        <w:autoSpaceDE w:val="0"/>
        <w:autoSpaceDN w:val="0"/>
        <w:adjustRightInd w:val="0"/>
        <w:spacing w:after="0" w:line="240" w:lineRule="auto"/>
        <w:jc w:val="both"/>
        <w:rPr>
          <w:rFonts w:ascii="Times New Roman" w:hAnsi="Times New Roman" w:cs="Times New Roman"/>
          <w:sz w:val="24"/>
          <w:szCs w:val="24"/>
        </w:rPr>
      </w:pPr>
    </w:p>
    <w:p w:rsidR="000F44FF" w:rsidRDefault="007840BE" w:rsidP="007840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Fort Kent has </w:t>
      </w:r>
      <w:r w:rsidR="000F44FF" w:rsidRPr="007840BE">
        <w:rPr>
          <w:rFonts w:ascii="Times New Roman" w:hAnsi="Times New Roman" w:cs="Times New Roman"/>
          <w:sz w:val="24"/>
          <w:szCs w:val="24"/>
        </w:rPr>
        <w:t xml:space="preserve">an extensive network of mapped trails and access points for </w:t>
      </w:r>
      <w:r w:rsidR="000F44FF" w:rsidRPr="00690AD4">
        <w:rPr>
          <w:rFonts w:ascii="Times New Roman" w:hAnsi="Times New Roman" w:cs="Times New Roman"/>
          <w:sz w:val="24"/>
          <w:szCs w:val="24"/>
        </w:rPr>
        <w:t>land</w:t>
      </w:r>
      <w:r w:rsidR="00D40295" w:rsidRPr="00690AD4">
        <w:rPr>
          <w:rFonts w:ascii="Times New Roman" w:hAnsi="Times New Roman" w:cs="Times New Roman"/>
          <w:sz w:val="24"/>
          <w:szCs w:val="24"/>
        </w:rPr>
        <w:t>-</w:t>
      </w:r>
      <w:r w:rsidR="000F44FF" w:rsidRPr="00690AD4">
        <w:rPr>
          <w:rFonts w:ascii="Times New Roman" w:hAnsi="Times New Roman" w:cs="Times New Roman"/>
          <w:sz w:val="24"/>
          <w:szCs w:val="24"/>
        </w:rPr>
        <w:t xml:space="preserve"> and</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water</w:t>
      </w:r>
      <w:r w:rsidR="00D40295" w:rsidRPr="00690AD4">
        <w:rPr>
          <w:rFonts w:ascii="Times New Roman" w:hAnsi="Times New Roman" w:cs="Times New Roman"/>
          <w:sz w:val="24"/>
          <w:szCs w:val="24"/>
        </w:rPr>
        <w:t>-</w:t>
      </w:r>
      <w:r w:rsidR="000F44FF" w:rsidRPr="00690AD4">
        <w:rPr>
          <w:rFonts w:ascii="Times New Roman" w:hAnsi="Times New Roman" w:cs="Times New Roman"/>
          <w:sz w:val="24"/>
          <w:szCs w:val="24"/>
        </w:rPr>
        <w:t>based recreation during all seasons. Snowmobile and ATV trail information and maps</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are readily available from the Association of Aroostook Chambers of Commerce,</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 xml:space="preserve">visitaroostook.com and at </w:t>
      </w:r>
      <w:r w:rsidR="00AE1F84" w:rsidRPr="00690AD4">
        <w:rPr>
          <w:rFonts w:ascii="Times New Roman" w:hAnsi="Times New Roman" w:cs="Times New Roman"/>
          <w:sz w:val="24"/>
          <w:szCs w:val="24"/>
        </w:rPr>
        <w:t>most</w:t>
      </w:r>
      <w:r w:rsidR="000F44FF" w:rsidRPr="00690AD4">
        <w:rPr>
          <w:rFonts w:ascii="Times New Roman" w:hAnsi="Times New Roman" w:cs="Times New Roman"/>
          <w:sz w:val="24"/>
          <w:szCs w:val="24"/>
        </w:rPr>
        <w:t xml:space="preserve"> Chamber of Commerce office</w:t>
      </w:r>
      <w:r w:rsidR="00AE1F84" w:rsidRPr="00690AD4">
        <w:rPr>
          <w:rFonts w:ascii="Times New Roman" w:hAnsi="Times New Roman" w:cs="Times New Roman"/>
          <w:sz w:val="24"/>
          <w:szCs w:val="24"/>
        </w:rPr>
        <w:t>s</w:t>
      </w:r>
      <w:r w:rsidR="000F44FF" w:rsidRPr="00690AD4">
        <w:rPr>
          <w:rFonts w:ascii="Times New Roman" w:hAnsi="Times New Roman" w:cs="Times New Roman"/>
          <w:sz w:val="24"/>
          <w:szCs w:val="24"/>
        </w:rPr>
        <w:t>. The 2,200 mile snowmobile trail</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system is maintained by about 40 local clubs and the 1,200 mile ATV trail system is</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maintained by about 28 local clubs. Hiking, mountain biking and canoe/kayak trails are</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available throughout the region and include Aroostook State Park, the Allagash Wilderness</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Waterway, North Maine Woods, Maine Public Reserve Lands and others. There are 31</w:t>
      </w:r>
      <w:r w:rsidR="004C373D" w:rsidRPr="00690AD4">
        <w:rPr>
          <w:rFonts w:ascii="Times New Roman" w:hAnsi="Times New Roman" w:cs="Times New Roman"/>
          <w:sz w:val="24"/>
          <w:szCs w:val="24"/>
        </w:rPr>
        <w:t xml:space="preserve"> </w:t>
      </w:r>
      <w:r w:rsidR="000F44FF" w:rsidRPr="00690AD4">
        <w:rPr>
          <w:rFonts w:ascii="Times New Roman" w:hAnsi="Times New Roman" w:cs="Times New Roman"/>
          <w:sz w:val="24"/>
          <w:szCs w:val="24"/>
        </w:rPr>
        <w:t>mapped water trails in the region that comprise about 250 miles for paddling. Trails and trail</w:t>
      </w:r>
      <w:r w:rsidR="004C373D" w:rsidRPr="00690AD4">
        <w:rPr>
          <w:rFonts w:ascii="Times New Roman" w:hAnsi="Times New Roman" w:cs="Times New Roman"/>
          <w:sz w:val="24"/>
          <w:szCs w:val="24"/>
        </w:rPr>
        <w:t xml:space="preserve"> </w:t>
      </w:r>
      <w:r w:rsidR="00D40295" w:rsidRPr="00690AD4">
        <w:rPr>
          <w:rFonts w:ascii="Times New Roman" w:hAnsi="Times New Roman" w:cs="Times New Roman"/>
          <w:sz w:val="24"/>
          <w:szCs w:val="24"/>
        </w:rPr>
        <w:t>information are</w:t>
      </w:r>
      <w:r w:rsidR="000F44FF" w:rsidRPr="00690AD4">
        <w:rPr>
          <w:rFonts w:ascii="Times New Roman" w:hAnsi="Times New Roman" w:cs="Times New Roman"/>
          <w:sz w:val="24"/>
          <w:szCs w:val="24"/>
        </w:rPr>
        <w:t xml:space="preserve"> supported by many public and pri</w:t>
      </w:r>
      <w:r w:rsidR="000F44FF" w:rsidRPr="007840BE">
        <w:rPr>
          <w:rFonts w:ascii="Times New Roman" w:hAnsi="Times New Roman" w:cs="Times New Roman"/>
          <w:sz w:val="24"/>
          <w:szCs w:val="24"/>
        </w:rPr>
        <w:t>vate entities. Detailed information is available</w:t>
      </w:r>
      <w:r w:rsidR="004C373D">
        <w:rPr>
          <w:rFonts w:ascii="Times New Roman" w:hAnsi="Times New Roman" w:cs="Times New Roman"/>
          <w:sz w:val="24"/>
          <w:szCs w:val="24"/>
        </w:rPr>
        <w:t xml:space="preserve"> </w:t>
      </w:r>
      <w:r w:rsidR="00D40295">
        <w:rPr>
          <w:rFonts w:ascii="Times New Roman" w:hAnsi="Times New Roman" w:cs="Times New Roman"/>
          <w:sz w:val="24"/>
          <w:szCs w:val="24"/>
        </w:rPr>
        <w:t>on</w:t>
      </w:r>
      <w:r w:rsidR="000F44FF" w:rsidRPr="007840BE">
        <w:rPr>
          <w:rFonts w:ascii="Times New Roman" w:hAnsi="Times New Roman" w:cs="Times New Roman"/>
          <w:sz w:val="24"/>
          <w:szCs w:val="24"/>
        </w:rPr>
        <w:t>line at several locations including GoArostookOutdoors.com and the North Maine Woods</w:t>
      </w:r>
      <w:r w:rsidR="004C373D">
        <w:rPr>
          <w:rFonts w:ascii="Times New Roman" w:hAnsi="Times New Roman" w:cs="Times New Roman"/>
          <w:sz w:val="24"/>
          <w:szCs w:val="24"/>
        </w:rPr>
        <w:t xml:space="preserve"> </w:t>
      </w:r>
      <w:r w:rsidR="000F44FF" w:rsidRPr="007840BE">
        <w:rPr>
          <w:rFonts w:ascii="Times New Roman" w:hAnsi="Times New Roman" w:cs="Times New Roman"/>
          <w:sz w:val="24"/>
          <w:szCs w:val="24"/>
        </w:rPr>
        <w:t>and Maine DOC websites.</w:t>
      </w:r>
    </w:p>
    <w:p w:rsidR="004C373D" w:rsidRPr="00A1348D" w:rsidRDefault="004C373D" w:rsidP="007840BE">
      <w:pPr>
        <w:autoSpaceDE w:val="0"/>
        <w:autoSpaceDN w:val="0"/>
        <w:adjustRightInd w:val="0"/>
        <w:spacing w:after="0" w:line="240" w:lineRule="auto"/>
        <w:jc w:val="both"/>
        <w:rPr>
          <w:rFonts w:ascii="Times New Roman" w:hAnsi="Times New Roman" w:cs="Times New Roman"/>
          <w:sz w:val="16"/>
          <w:szCs w:val="16"/>
        </w:rPr>
      </w:pPr>
    </w:p>
    <w:p w:rsidR="00AE1F84" w:rsidRDefault="000F44FF" w:rsidP="007840BE">
      <w:pPr>
        <w:autoSpaceDE w:val="0"/>
        <w:autoSpaceDN w:val="0"/>
        <w:adjustRightInd w:val="0"/>
        <w:spacing w:after="0" w:line="240" w:lineRule="auto"/>
        <w:jc w:val="both"/>
        <w:rPr>
          <w:rFonts w:ascii="Times New Roman" w:hAnsi="Times New Roman" w:cs="Times New Roman"/>
          <w:sz w:val="24"/>
          <w:szCs w:val="24"/>
        </w:rPr>
      </w:pPr>
      <w:r w:rsidRPr="007840BE">
        <w:rPr>
          <w:rFonts w:ascii="Times New Roman" w:hAnsi="Times New Roman" w:cs="Times New Roman"/>
          <w:sz w:val="24"/>
          <w:szCs w:val="24"/>
        </w:rPr>
        <w:t>The Northern Forest Canoe Trail is a long-distance paddling trail connecting the major</w:t>
      </w:r>
      <w:r w:rsidR="004C373D">
        <w:rPr>
          <w:rFonts w:ascii="Times New Roman" w:hAnsi="Times New Roman" w:cs="Times New Roman"/>
          <w:sz w:val="24"/>
          <w:szCs w:val="24"/>
        </w:rPr>
        <w:t xml:space="preserve"> </w:t>
      </w:r>
      <w:r w:rsidRPr="007840BE">
        <w:rPr>
          <w:rFonts w:ascii="Times New Roman" w:hAnsi="Times New Roman" w:cs="Times New Roman"/>
          <w:sz w:val="24"/>
          <w:szCs w:val="24"/>
        </w:rPr>
        <w:t>watersheds across the Adirondacks and Northern New England. The 740-mile water trail</w:t>
      </w:r>
      <w:r w:rsidR="004C373D">
        <w:rPr>
          <w:rFonts w:ascii="Times New Roman" w:hAnsi="Times New Roman" w:cs="Times New Roman"/>
          <w:sz w:val="24"/>
          <w:szCs w:val="24"/>
        </w:rPr>
        <w:t xml:space="preserve"> </w:t>
      </w:r>
      <w:r w:rsidRPr="007840BE">
        <w:rPr>
          <w:rFonts w:ascii="Times New Roman" w:hAnsi="Times New Roman" w:cs="Times New Roman"/>
          <w:sz w:val="24"/>
          <w:szCs w:val="24"/>
        </w:rPr>
        <w:t xml:space="preserve">traverses across New York, Vermont, Quebec, New Hampshire, and Maine. The trail </w:t>
      </w:r>
      <w:r w:rsidR="00AE1F84">
        <w:rPr>
          <w:rFonts w:ascii="Times New Roman" w:hAnsi="Times New Roman" w:cs="Times New Roman"/>
          <w:sz w:val="24"/>
          <w:szCs w:val="24"/>
        </w:rPr>
        <w:t xml:space="preserve">terminates in Fort Kent at the landing located at the confluence of the Fish and St. John Rivers.  </w:t>
      </w:r>
    </w:p>
    <w:p w:rsidR="00AE1F84" w:rsidRPr="00A1348D" w:rsidRDefault="00AE1F84" w:rsidP="007840BE">
      <w:pPr>
        <w:autoSpaceDE w:val="0"/>
        <w:autoSpaceDN w:val="0"/>
        <w:adjustRightInd w:val="0"/>
        <w:spacing w:after="0" w:line="240" w:lineRule="auto"/>
        <w:jc w:val="both"/>
        <w:rPr>
          <w:rFonts w:ascii="Times New Roman" w:hAnsi="Times New Roman" w:cs="Times New Roman"/>
          <w:sz w:val="16"/>
          <w:szCs w:val="16"/>
        </w:rPr>
      </w:pPr>
    </w:p>
    <w:p w:rsidR="000F44FF" w:rsidRDefault="000F44FF" w:rsidP="007840BE">
      <w:pPr>
        <w:autoSpaceDE w:val="0"/>
        <w:autoSpaceDN w:val="0"/>
        <w:adjustRightInd w:val="0"/>
        <w:spacing w:after="0" w:line="240" w:lineRule="auto"/>
        <w:jc w:val="both"/>
        <w:rPr>
          <w:rFonts w:ascii="Times New Roman" w:hAnsi="Times New Roman" w:cs="Times New Roman"/>
          <w:sz w:val="24"/>
          <w:szCs w:val="24"/>
        </w:rPr>
      </w:pPr>
      <w:r w:rsidRPr="007840BE">
        <w:rPr>
          <w:rFonts w:ascii="Times New Roman" w:hAnsi="Times New Roman" w:cs="Times New Roman"/>
          <w:sz w:val="24"/>
          <w:szCs w:val="24"/>
        </w:rPr>
        <w:t xml:space="preserve">The </w:t>
      </w:r>
      <w:r w:rsidR="00AE1F84">
        <w:rPr>
          <w:rFonts w:ascii="Times New Roman" w:hAnsi="Times New Roman" w:cs="Times New Roman"/>
          <w:sz w:val="24"/>
          <w:szCs w:val="24"/>
        </w:rPr>
        <w:t xml:space="preserve">following table summarizes the </w:t>
      </w:r>
      <w:r w:rsidRPr="007840BE">
        <w:rPr>
          <w:rFonts w:ascii="Times New Roman" w:hAnsi="Times New Roman" w:cs="Times New Roman"/>
          <w:sz w:val="24"/>
          <w:szCs w:val="24"/>
        </w:rPr>
        <w:t>local trail networks</w:t>
      </w:r>
      <w:r w:rsidR="00AE1F84">
        <w:rPr>
          <w:rFonts w:ascii="Times New Roman" w:hAnsi="Times New Roman" w:cs="Times New Roman"/>
          <w:sz w:val="24"/>
          <w:szCs w:val="24"/>
        </w:rPr>
        <w:t xml:space="preserve"> located in the Fort Kent area</w:t>
      </w:r>
      <w:r w:rsidRPr="007840BE">
        <w:rPr>
          <w:rFonts w:ascii="Times New Roman" w:hAnsi="Times New Roman" w:cs="Times New Roman"/>
          <w:sz w:val="24"/>
          <w:szCs w:val="24"/>
        </w:rPr>
        <w:t>.</w:t>
      </w:r>
    </w:p>
    <w:p w:rsidR="008A2C67" w:rsidRPr="007840BE" w:rsidRDefault="008A2C67" w:rsidP="007840BE">
      <w:pPr>
        <w:autoSpaceDE w:val="0"/>
        <w:autoSpaceDN w:val="0"/>
        <w:adjustRightInd w:val="0"/>
        <w:spacing w:after="0" w:line="240" w:lineRule="auto"/>
        <w:jc w:val="both"/>
        <w:rPr>
          <w:rFonts w:ascii="Times New Roman" w:hAnsi="Times New Roman" w:cs="Times New Roman"/>
          <w:sz w:val="24"/>
          <w:szCs w:val="24"/>
        </w:rPr>
      </w:pPr>
    </w:p>
    <w:p w:rsidR="007840BE" w:rsidRDefault="007840BE" w:rsidP="007840BE">
      <w:pPr>
        <w:autoSpaceDE w:val="0"/>
        <w:autoSpaceDN w:val="0"/>
        <w:adjustRightInd w:val="0"/>
        <w:spacing w:after="0" w:line="240" w:lineRule="auto"/>
        <w:jc w:val="both"/>
        <w:rPr>
          <w:rFonts w:ascii="Times New Roman" w:hAnsi="Times New Roman" w:cs="Times New Roman"/>
          <w:b/>
          <w:bCs/>
          <w:sz w:val="16"/>
          <w:szCs w:val="16"/>
        </w:rPr>
      </w:pPr>
    </w:p>
    <w:p w:rsidR="00690AD4" w:rsidRDefault="00690AD4" w:rsidP="007840BE">
      <w:pPr>
        <w:autoSpaceDE w:val="0"/>
        <w:autoSpaceDN w:val="0"/>
        <w:adjustRightInd w:val="0"/>
        <w:spacing w:after="0" w:line="240" w:lineRule="auto"/>
        <w:jc w:val="both"/>
        <w:rPr>
          <w:rFonts w:ascii="Times New Roman" w:hAnsi="Times New Roman" w:cs="Times New Roman"/>
          <w:b/>
          <w:bCs/>
          <w:sz w:val="16"/>
          <w:szCs w:val="16"/>
        </w:rPr>
      </w:pPr>
    </w:p>
    <w:p w:rsidR="00690AD4" w:rsidRDefault="00690AD4" w:rsidP="007840BE">
      <w:pPr>
        <w:autoSpaceDE w:val="0"/>
        <w:autoSpaceDN w:val="0"/>
        <w:adjustRightInd w:val="0"/>
        <w:spacing w:after="0" w:line="240" w:lineRule="auto"/>
        <w:jc w:val="both"/>
        <w:rPr>
          <w:rFonts w:ascii="Times New Roman" w:hAnsi="Times New Roman" w:cs="Times New Roman"/>
          <w:b/>
          <w:bCs/>
          <w:sz w:val="16"/>
          <w:szCs w:val="16"/>
        </w:rPr>
      </w:pPr>
    </w:p>
    <w:p w:rsidR="000F44FF" w:rsidRDefault="000F44FF" w:rsidP="007840BE">
      <w:pPr>
        <w:autoSpaceDE w:val="0"/>
        <w:autoSpaceDN w:val="0"/>
        <w:adjustRightInd w:val="0"/>
        <w:spacing w:after="0" w:line="240" w:lineRule="auto"/>
        <w:jc w:val="both"/>
        <w:rPr>
          <w:rFonts w:ascii="Times New Roman" w:hAnsi="Times New Roman" w:cs="Times New Roman"/>
          <w:b/>
          <w:bCs/>
          <w:sz w:val="24"/>
          <w:szCs w:val="24"/>
        </w:rPr>
      </w:pPr>
      <w:r w:rsidRPr="007840BE">
        <w:rPr>
          <w:rFonts w:ascii="Times New Roman" w:hAnsi="Times New Roman" w:cs="Times New Roman"/>
          <w:b/>
          <w:bCs/>
          <w:sz w:val="24"/>
          <w:szCs w:val="24"/>
        </w:rPr>
        <w:lastRenderedPageBreak/>
        <w:t xml:space="preserve">Fort Kent Trails </w:t>
      </w:r>
      <w:r w:rsidR="000C4235">
        <w:rPr>
          <w:rFonts w:ascii="Times New Roman" w:hAnsi="Times New Roman" w:cs="Times New Roman"/>
          <w:b/>
          <w:bCs/>
          <w:sz w:val="24"/>
          <w:szCs w:val="24"/>
        </w:rPr>
        <w:t>System</w:t>
      </w:r>
    </w:p>
    <w:p w:rsidR="00D40295" w:rsidRDefault="00D40295" w:rsidP="007840BE">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120"/>
        <w:gridCol w:w="1311"/>
        <w:gridCol w:w="4919"/>
      </w:tblGrid>
      <w:tr w:rsidR="004C373D" w:rsidTr="00EE5946">
        <w:tc>
          <w:tcPr>
            <w:tcW w:w="3120" w:type="dxa"/>
          </w:tcPr>
          <w:p w:rsidR="004C373D" w:rsidRPr="000C4235" w:rsidRDefault="004C373D" w:rsidP="000C4235">
            <w:pPr>
              <w:autoSpaceDE w:val="0"/>
              <w:autoSpaceDN w:val="0"/>
              <w:adjustRightInd w:val="0"/>
              <w:jc w:val="center"/>
              <w:rPr>
                <w:rFonts w:ascii="Times New Roman" w:hAnsi="Times New Roman" w:cs="Times New Roman"/>
                <w:b/>
                <w:sz w:val="24"/>
                <w:szCs w:val="24"/>
              </w:rPr>
            </w:pPr>
            <w:r w:rsidRPr="000C4235">
              <w:rPr>
                <w:rFonts w:ascii="Times New Roman" w:hAnsi="Times New Roman" w:cs="Times New Roman"/>
                <w:b/>
                <w:sz w:val="24"/>
                <w:szCs w:val="24"/>
              </w:rPr>
              <w:t>Trail System</w:t>
            </w:r>
          </w:p>
        </w:tc>
        <w:tc>
          <w:tcPr>
            <w:tcW w:w="1311" w:type="dxa"/>
          </w:tcPr>
          <w:p w:rsidR="004C373D" w:rsidRPr="000C4235" w:rsidRDefault="004C373D" w:rsidP="000C4235">
            <w:pPr>
              <w:autoSpaceDE w:val="0"/>
              <w:autoSpaceDN w:val="0"/>
              <w:adjustRightInd w:val="0"/>
              <w:jc w:val="center"/>
              <w:rPr>
                <w:rFonts w:ascii="Times New Roman" w:hAnsi="Times New Roman" w:cs="Times New Roman"/>
                <w:b/>
                <w:sz w:val="24"/>
                <w:szCs w:val="24"/>
              </w:rPr>
            </w:pPr>
            <w:r w:rsidRPr="000C4235">
              <w:rPr>
                <w:rFonts w:ascii="Times New Roman" w:hAnsi="Times New Roman" w:cs="Times New Roman"/>
                <w:b/>
                <w:sz w:val="24"/>
                <w:szCs w:val="24"/>
              </w:rPr>
              <w:t>Length</w:t>
            </w:r>
          </w:p>
        </w:tc>
        <w:tc>
          <w:tcPr>
            <w:tcW w:w="4919" w:type="dxa"/>
          </w:tcPr>
          <w:p w:rsidR="004C373D" w:rsidRPr="000C4235" w:rsidRDefault="004C373D" w:rsidP="000C4235">
            <w:pPr>
              <w:autoSpaceDE w:val="0"/>
              <w:autoSpaceDN w:val="0"/>
              <w:adjustRightInd w:val="0"/>
              <w:jc w:val="center"/>
              <w:rPr>
                <w:rFonts w:ascii="Times New Roman" w:hAnsi="Times New Roman" w:cs="Times New Roman"/>
                <w:b/>
                <w:sz w:val="24"/>
                <w:szCs w:val="24"/>
              </w:rPr>
            </w:pPr>
            <w:r w:rsidRPr="000C4235">
              <w:rPr>
                <w:rFonts w:ascii="Times New Roman" w:hAnsi="Times New Roman" w:cs="Times New Roman"/>
                <w:b/>
                <w:sz w:val="24"/>
                <w:szCs w:val="24"/>
              </w:rPr>
              <w:t>Uses</w:t>
            </w:r>
          </w:p>
        </w:tc>
      </w:tr>
      <w:tr w:rsidR="004C373D" w:rsidTr="004C373D">
        <w:tc>
          <w:tcPr>
            <w:tcW w:w="3192" w:type="dxa"/>
          </w:tcPr>
          <w:p w:rsidR="004C373D" w:rsidRDefault="004C373D" w:rsidP="007840BE">
            <w:pPr>
              <w:autoSpaceDE w:val="0"/>
              <w:autoSpaceDN w:val="0"/>
              <w:adjustRightInd w:val="0"/>
              <w:jc w:val="both"/>
              <w:rPr>
                <w:rFonts w:ascii="Times New Roman" w:hAnsi="Times New Roman" w:cs="Times New Roman"/>
                <w:sz w:val="24"/>
                <w:szCs w:val="24"/>
              </w:rPr>
            </w:pPr>
            <w:r w:rsidRPr="007840BE">
              <w:rPr>
                <w:rFonts w:ascii="Times New Roman" w:hAnsi="Times New Roman" w:cs="Times New Roman"/>
                <w:sz w:val="24"/>
                <w:szCs w:val="24"/>
              </w:rPr>
              <w:t>10th Mountain Center</w:t>
            </w:r>
          </w:p>
        </w:tc>
        <w:tc>
          <w:tcPr>
            <w:tcW w:w="1326" w:type="dxa"/>
          </w:tcPr>
          <w:p w:rsidR="004C373D" w:rsidRDefault="00D40295"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w:t>
            </w:r>
            <w:r w:rsidR="004C373D">
              <w:rPr>
                <w:rFonts w:ascii="Times New Roman" w:hAnsi="Times New Roman" w:cs="Times New Roman"/>
                <w:sz w:val="24"/>
                <w:szCs w:val="24"/>
              </w:rPr>
              <w:t xml:space="preserve"> miles</w:t>
            </w:r>
          </w:p>
        </w:tc>
        <w:tc>
          <w:tcPr>
            <w:tcW w:w="5058" w:type="dxa"/>
          </w:tcPr>
          <w:p w:rsidR="004C373D" w:rsidRPr="00690AD4" w:rsidRDefault="004C373D" w:rsidP="00EE5946">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 xml:space="preserve">Cross </w:t>
            </w:r>
            <w:r w:rsidR="00D40295" w:rsidRPr="00690AD4">
              <w:rPr>
                <w:rFonts w:ascii="Times New Roman" w:hAnsi="Times New Roman" w:cs="Times New Roman"/>
                <w:sz w:val="24"/>
                <w:szCs w:val="24"/>
              </w:rPr>
              <w:t>c</w:t>
            </w:r>
            <w:r w:rsidR="007B498D" w:rsidRPr="00690AD4">
              <w:rPr>
                <w:rFonts w:ascii="Times New Roman" w:hAnsi="Times New Roman" w:cs="Times New Roman"/>
                <w:sz w:val="24"/>
                <w:szCs w:val="24"/>
              </w:rPr>
              <w:t>ountry</w:t>
            </w:r>
            <w:r w:rsidRPr="00690AD4">
              <w:rPr>
                <w:rFonts w:ascii="Times New Roman" w:hAnsi="Times New Roman" w:cs="Times New Roman"/>
                <w:sz w:val="24"/>
                <w:szCs w:val="24"/>
              </w:rPr>
              <w:t xml:space="preserve"> skiing, snowshoeing, hiking, mountain biking</w:t>
            </w:r>
            <w:r w:rsidR="00EE5946">
              <w:rPr>
                <w:rFonts w:ascii="Times New Roman" w:hAnsi="Times New Roman" w:cs="Times New Roman"/>
                <w:sz w:val="24"/>
                <w:szCs w:val="24"/>
              </w:rPr>
              <w:t>, roller skating, roller skiing</w:t>
            </w:r>
          </w:p>
        </w:tc>
      </w:tr>
      <w:tr w:rsidR="004C373D" w:rsidTr="004C373D">
        <w:tc>
          <w:tcPr>
            <w:tcW w:w="3192" w:type="dxa"/>
          </w:tcPr>
          <w:p w:rsidR="004C373D" w:rsidRDefault="004C373D"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Heritage Trail</w:t>
            </w:r>
          </w:p>
        </w:tc>
        <w:tc>
          <w:tcPr>
            <w:tcW w:w="1326" w:type="dxa"/>
          </w:tcPr>
          <w:p w:rsidR="004C373D" w:rsidRDefault="00973AB0"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w:t>
            </w:r>
            <w:r w:rsidR="004C373D">
              <w:rPr>
                <w:rFonts w:ascii="Times New Roman" w:hAnsi="Times New Roman" w:cs="Times New Roman"/>
                <w:sz w:val="24"/>
                <w:szCs w:val="24"/>
              </w:rPr>
              <w:t xml:space="preserve"> miles</w:t>
            </w:r>
          </w:p>
        </w:tc>
        <w:tc>
          <w:tcPr>
            <w:tcW w:w="5058" w:type="dxa"/>
          </w:tcPr>
          <w:p w:rsidR="004C373D" w:rsidRPr="00690AD4" w:rsidRDefault="004C373D" w:rsidP="007840BE">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Multiuse</w:t>
            </w:r>
          </w:p>
        </w:tc>
      </w:tr>
      <w:tr w:rsidR="004C373D" w:rsidTr="004C373D">
        <w:tc>
          <w:tcPr>
            <w:tcW w:w="3192" w:type="dxa"/>
          </w:tcPr>
          <w:p w:rsidR="004C373D" w:rsidRDefault="004C373D"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Riverside North</w:t>
            </w:r>
          </w:p>
        </w:tc>
        <w:tc>
          <w:tcPr>
            <w:tcW w:w="1326" w:type="dxa"/>
          </w:tcPr>
          <w:p w:rsidR="004C373D" w:rsidRDefault="00973AB0"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0.26</w:t>
            </w:r>
            <w:r w:rsidR="000C4235">
              <w:rPr>
                <w:rFonts w:ascii="Times New Roman" w:hAnsi="Times New Roman" w:cs="Times New Roman"/>
                <w:sz w:val="24"/>
                <w:szCs w:val="24"/>
              </w:rPr>
              <w:t xml:space="preserve"> miles</w:t>
            </w:r>
          </w:p>
        </w:tc>
        <w:tc>
          <w:tcPr>
            <w:tcW w:w="5058" w:type="dxa"/>
          </w:tcPr>
          <w:p w:rsidR="004C373D" w:rsidRPr="00690AD4"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mountain biking</w:t>
            </w:r>
          </w:p>
        </w:tc>
      </w:tr>
      <w:tr w:rsidR="004C373D" w:rsidTr="004C373D">
        <w:tc>
          <w:tcPr>
            <w:tcW w:w="3192" w:type="dxa"/>
          </w:tcPr>
          <w:p w:rsidR="004C373D" w:rsidRDefault="004C373D"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Riverside South</w:t>
            </w:r>
          </w:p>
        </w:tc>
        <w:tc>
          <w:tcPr>
            <w:tcW w:w="1326" w:type="dxa"/>
          </w:tcPr>
          <w:p w:rsidR="004C373D" w:rsidRDefault="00973AB0"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w:t>
            </w:r>
            <w:r w:rsidR="000C4235">
              <w:rPr>
                <w:rFonts w:ascii="Times New Roman" w:hAnsi="Times New Roman" w:cs="Times New Roman"/>
                <w:sz w:val="24"/>
                <w:szCs w:val="24"/>
              </w:rPr>
              <w:t xml:space="preserve"> miles</w:t>
            </w:r>
          </w:p>
        </w:tc>
        <w:tc>
          <w:tcPr>
            <w:tcW w:w="5058" w:type="dxa"/>
          </w:tcPr>
          <w:p w:rsidR="004C373D" w:rsidRPr="00690AD4" w:rsidRDefault="00EE5946" w:rsidP="00D4029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mountain biking</w:t>
            </w:r>
            <w:r w:rsidR="00D40295" w:rsidRPr="00690AD4">
              <w:rPr>
                <w:rFonts w:ascii="Times New Roman" w:hAnsi="Times New Roman" w:cs="Times New Roman"/>
                <w:sz w:val="24"/>
                <w:szCs w:val="24"/>
              </w:rPr>
              <w:t xml:space="preserve"> and snowmobiling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Snowmobile (various)</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 miles</w:t>
            </w:r>
          </w:p>
        </w:tc>
        <w:tc>
          <w:tcPr>
            <w:tcW w:w="4919" w:type="dxa"/>
          </w:tcPr>
          <w:p w:rsidR="00EE5946" w:rsidRPr="00690AD4" w:rsidRDefault="00EE5946" w:rsidP="00D40295">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Snowmobiling (and dog sledding)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Mills Loop</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Walking,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Fish River (Soldier Pond to Fort Kent)</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 miles</w:t>
            </w:r>
          </w:p>
        </w:tc>
        <w:tc>
          <w:tcPr>
            <w:tcW w:w="4919" w:type="dxa"/>
          </w:tcPr>
          <w:p w:rsidR="00EE5946" w:rsidRPr="00690AD4" w:rsidRDefault="00EE5946" w:rsidP="000C4235">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Canoeing and kayaking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 John River (Allagash to Fort Kent)</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26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Canoeing and kayaking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Northern Forest Canoe Trail Terminus</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5.5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Canoeing and kayaking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Fish River Falls</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.40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snowshoeing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ATV Trail System</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24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sidRPr="00690AD4">
              <w:rPr>
                <w:rFonts w:ascii="Times New Roman" w:hAnsi="Times New Roman" w:cs="Times New Roman"/>
                <w:sz w:val="24"/>
                <w:szCs w:val="24"/>
              </w:rPr>
              <w:t>ATV riding, mountain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Island Trail </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0.42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mountain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Lonesome Pine trails</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N/A</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Alpine skiing, snowboarding, hill repeats</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Jalbert Park trail</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0.43 miles</w:t>
            </w: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mountain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Crocker Beach trail</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0.32 miles</w:t>
            </w:r>
          </w:p>
        </w:tc>
        <w:tc>
          <w:tcPr>
            <w:tcW w:w="4919"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mountain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Levee trail</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0.65 miles</w:t>
            </w:r>
          </w:p>
        </w:tc>
        <w:tc>
          <w:tcPr>
            <w:tcW w:w="4919"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Hiking, mountain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Riverside West</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0.42 miles</w:t>
            </w:r>
          </w:p>
        </w:tc>
        <w:tc>
          <w:tcPr>
            <w:tcW w:w="4919"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Walking,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Riverside Park</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0.31 miles</w:t>
            </w:r>
          </w:p>
        </w:tc>
        <w:tc>
          <w:tcPr>
            <w:tcW w:w="4919"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Walking, biking</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Proposed- Fish River Greenway</w:t>
            </w: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TBD</w:t>
            </w:r>
          </w:p>
        </w:tc>
        <w:tc>
          <w:tcPr>
            <w:tcW w:w="4919" w:type="dxa"/>
          </w:tcPr>
          <w:p w:rsidR="00EE5946" w:rsidRDefault="00EE5946" w:rsidP="007840B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Multiuse</w:t>
            </w:r>
          </w:p>
        </w:tc>
      </w:tr>
      <w:tr w:rsidR="00EE5946" w:rsidTr="00727987">
        <w:tc>
          <w:tcPr>
            <w:tcW w:w="3120" w:type="dxa"/>
          </w:tcPr>
          <w:p w:rsidR="00EE5946" w:rsidRDefault="00EE5946" w:rsidP="007840BE">
            <w:pPr>
              <w:autoSpaceDE w:val="0"/>
              <w:autoSpaceDN w:val="0"/>
              <w:adjustRightInd w:val="0"/>
              <w:jc w:val="both"/>
              <w:rPr>
                <w:rFonts w:ascii="Times New Roman" w:hAnsi="Times New Roman" w:cs="Times New Roman"/>
                <w:sz w:val="24"/>
                <w:szCs w:val="24"/>
              </w:rPr>
            </w:pPr>
          </w:p>
        </w:tc>
        <w:tc>
          <w:tcPr>
            <w:tcW w:w="1311" w:type="dxa"/>
          </w:tcPr>
          <w:p w:rsidR="00EE5946" w:rsidRDefault="00EE5946" w:rsidP="007840BE">
            <w:pPr>
              <w:autoSpaceDE w:val="0"/>
              <w:autoSpaceDN w:val="0"/>
              <w:adjustRightInd w:val="0"/>
              <w:jc w:val="both"/>
              <w:rPr>
                <w:rFonts w:ascii="Times New Roman" w:hAnsi="Times New Roman" w:cs="Times New Roman"/>
                <w:sz w:val="24"/>
                <w:szCs w:val="24"/>
              </w:rPr>
            </w:pPr>
          </w:p>
        </w:tc>
        <w:tc>
          <w:tcPr>
            <w:tcW w:w="4919" w:type="dxa"/>
          </w:tcPr>
          <w:p w:rsidR="00EE5946" w:rsidRPr="00690AD4" w:rsidRDefault="00EE5946" w:rsidP="007840BE">
            <w:pPr>
              <w:autoSpaceDE w:val="0"/>
              <w:autoSpaceDN w:val="0"/>
              <w:adjustRightInd w:val="0"/>
              <w:jc w:val="both"/>
              <w:rPr>
                <w:rFonts w:ascii="Times New Roman" w:hAnsi="Times New Roman" w:cs="Times New Roman"/>
                <w:sz w:val="24"/>
                <w:szCs w:val="24"/>
              </w:rPr>
            </w:pPr>
          </w:p>
        </w:tc>
      </w:tr>
    </w:tbl>
    <w:p w:rsidR="00D40295" w:rsidRDefault="000F44FF" w:rsidP="003E3A5E">
      <w:pPr>
        <w:autoSpaceDE w:val="0"/>
        <w:autoSpaceDN w:val="0"/>
        <w:adjustRightInd w:val="0"/>
        <w:spacing w:after="0" w:line="240" w:lineRule="auto"/>
        <w:jc w:val="both"/>
        <w:rPr>
          <w:rFonts w:ascii="Times New Roman" w:hAnsi="Times New Roman" w:cs="Times New Roman"/>
          <w:sz w:val="16"/>
          <w:szCs w:val="16"/>
        </w:rPr>
      </w:pPr>
      <w:r w:rsidRPr="003E3A5E">
        <w:rPr>
          <w:rFonts w:ascii="Times New Roman" w:hAnsi="Times New Roman" w:cs="Times New Roman"/>
          <w:sz w:val="16"/>
          <w:szCs w:val="16"/>
        </w:rPr>
        <w:t>Source: Town of Fort Kent, Northern Maine Water Trail Map 7 Guide, Northern Forest Canoe Trail website,</w:t>
      </w:r>
      <w:r w:rsidR="003E3A5E">
        <w:rPr>
          <w:rFonts w:ascii="Times New Roman" w:hAnsi="Times New Roman" w:cs="Times New Roman"/>
          <w:sz w:val="16"/>
          <w:szCs w:val="16"/>
        </w:rPr>
        <w:t xml:space="preserve"> </w:t>
      </w:r>
      <w:r w:rsidRPr="003E3A5E">
        <w:rPr>
          <w:rFonts w:ascii="Times New Roman" w:hAnsi="Times New Roman" w:cs="Times New Roman"/>
          <w:sz w:val="16"/>
          <w:szCs w:val="16"/>
        </w:rPr>
        <w:t>ATV/Snowmobile Clubs, 10th Mountain Center</w:t>
      </w:r>
      <w:r w:rsidR="003E3A5E">
        <w:rPr>
          <w:rFonts w:ascii="Times New Roman" w:hAnsi="Times New Roman" w:cs="Times New Roman"/>
          <w:sz w:val="16"/>
          <w:szCs w:val="16"/>
        </w:rPr>
        <w:t>, 2012</w:t>
      </w:r>
    </w:p>
    <w:p w:rsidR="00865108" w:rsidRDefault="00865108" w:rsidP="00A40D2C">
      <w:pPr>
        <w:pStyle w:val="Heading1"/>
        <w:spacing w:before="0" w:line="240" w:lineRule="auto"/>
        <w:jc w:val="both"/>
        <w:rPr>
          <w:rFonts w:ascii="Times New Roman" w:hAnsi="Times New Roman" w:cs="Times New Roman"/>
          <w:color w:val="auto"/>
          <w:sz w:val="24"/>
          <w:szCs w:val="24"/>
        </w:rPr>
      </w:pPr>
    </w:p>
    <w:p w:rsidR="000C39D1" w:rsidRPr="00A40D2C" w:rsidRDefault="000C39D1" w:rsidP="00A40D2C">
      <w:pPr>
        <w:pStyle w:val="Heading1"/>
        <w:spacing w:before="0" w:line="240" w:lineRule="auto"/>
        <w:jc w:val="both"/>
        <w:rPr>
          <w:rFonts w:ascii="Times New Roman" w:hAnsi="Times New Roman" w:cs="Times New Roman"/>
          <w:color w:val="auto"/>
          <w:sz w:val="24"/>
          <w:szCs w:val="24"/>
        </w:rPr>
      </w:pPr>
      <w:r w:rsidRPr="00A40D2C">
        <w:rPr>
          <w:rFonts w:ascii="Times New Roman" w:hAnsi="Times New Roman" w:cs="Times New Roman"/>
          <w:color w:val="auto"/>
          <w:sz w:val="24"/>
          <w:szCs w:val="24"/>
        </w:rPr>
        <w:t>Coordination with Existing Plans</w:t>
      </w:r>
    </w:p>
    <w:p w:rsidR="000C39D1" w:rsidRPr="00A40D2C" w:rsidRDefault="000C39D1" w:rsidP="00A40D2C">
      <w:pPr>
        <w:autoSpaceDE w:val="0"/>
        <w:autoSpaceDN w:val="0"/>
        <w:adjustRightInd w:val="0"/>
        <w:spacing w:after="0" w:line="240" w:lineRule="auto"/>
        <w:jc w:val="both"/>
        <w:rPr>
          <w:rFonts w:ascii="Times New Roman" w:hAnsi="Times New Roman" w:cs="Times New Roman"/>
          <w:sz w:val="24"/>
          <w:szCs w:val="24"/>
        </w:rPr>
      </w:pPr>
    </w:p>
    <w:p w:rsidR="000C39D1" w:rsidRDefault="000C39D1" w:rsidP="00A40D2C">
      <w:pPr>
        <w:autoSpaceDE w:val="0"/>
        <w:autoSpaceDN w:val="0"/>
        <w:adjustRightInd w:val="0"/>
        <w:spacing w:after="0" w:line="240" w:lineRule="auto"/>
        <w:jc w:val="both"/>
        <w:rPr>
          <w:rFonts w:ascii="Times New Roman" w:hAnsi="Times New Roman" w:cs="Times New Roman"/>
          <w:sz w:val="24"/>
          <w:szCs w:val="24"/>
        </w:rPr>
      </w:pPr>
      <w:r w:rsidRPr="00A40D2C">
        <w:rPr>
          <w:rFonts w:ascii="Times New Roman" w:hAnsi="Times New Roman" w:cs="Times New Roman"/>
          <w:sz w:val="24"/>
          <w:szCs w:val="24"/>
        </w:rPr>
        <w:t xml:space="preserve">A number of transportation related projects and plans are underway in </w:t>
      </w:r>
      <w:r w:rsidR="00C5264B">
        <w:rPr>
          <w:rFonts w:ascii="Times New Roman" w:hAnsi="Times New Roman" w:cs="Times New Roman"/>
          <w:sz w:val="24"/>
          <w:szCs w:val="24"/>
        </w:rPr>
        <w:t>Fort Kent</w:t>
      </w:r>
      <w:r w:rsidRPr="00A40D2C">
        <w:rPr>
          <w:rFonts w:ascii="Times New Roman" w:hAnsi="Times New Roman" w:cs="Times New Roman"/>
          <w:sz w:val="24"/>
          <w:szCs w:val="24"/>
        </w:rPr>
        <w:t>.  The committee recognized the importance of coordinating this document with these existing programs.  The</w:t>
      </w:r>
      <w:r w:rsidRPr="000C39D1">
        <w:rPr>
          <w:rFonts w:ascii="Times New Roman" w:hAnsi="Times New Roman" w:cs="Times New Roman"/>
          <w:sz w:val="24"/>
          <w:szCs w:val="24"/>
        </w:rPr>
        <w:t xml:space="preserve"> following plans are particularly significant with respect to planning for bicycle and pedestrian access:</w:t>
      </w:r>
    </w:p>
    <w:p w:rsidR="00B069E5" w:rsidRPr="000C39D1" w:rsidRDefault="00B069E5" w:rsidP="000C39D1">
      <w:pPr>
        <w:autoSpaceDE w:val="0"/>
        <w:autoSpaceDN w:val="0"/>
        <w:adjustRightInd w:val="0"/>
        <w:spacing w:after="0" w:line="240" w:lineRule="auto"/>
        <w:jc w:val="both"/>
        <w:rPr>
          <w:rFonts w:ascii="Times New Roman" w:hAnsi="Times New Roman" w:cs="Times New Roman"/>
          <w:sz w:val="24"/>
          <w:szCs w:val="24"/>
        </w:rPr>
      </w:pPr>
    </w:p>
    <w:p w:rsidR="000C39D1" w:rsidRPr="000C39D1" w:rsidRDefault="000C39D1" w:rsidP="00B069E5">
      <w:pPr>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Fort Kent </w:t>
      </w:r>
      <w:r w:rsidRPr="000C39D1">
        <w:rPr>
          <w:rFonts w:ascii="Times New Roman" w:hAnsi="Times New Roman" w:cs="Times New Roman"/>
          <w:sz w:val="24"/>
          <w:szCs w:val="24"/>
        </w:rPr>
        <w:t xml:space="preserve">Comprehensive Plan </w:t>
      </w:r>
    </w:p>
    <w:p w:rsidR="000C39D1" w:rsidRPr="000C39D1" w:rsidRDefault="000C39D1" w:rsidP="00B069E5">
      <w:pPr>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Bridge </w:t>
      </w:r>
      <w:r w:rsidRPr="000C39D1">
        <w:rPr>
          <w:rFonts w:ascii="Times New Roman" w:hAnsi="Times New Roman" w:cs="Times New Roman"/>
          <w:sz w:val="24"/>
          <w:szCs w:val="24"/>
        </w:rPr>
        <w:t>Improvements</w:t>
      </w:r>
    </w:p>
    <w:p w:rsidR="000C39D1" w:rsidRDefault="000C39D1" w:rsidP="00B069E5">
      <w:pPr>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 John Valley Scenic Byway Plan</w:t>
      </w:r>
    </w:p>
    <w:p w:rsidR="000C39D1" w:rsidRDefault="000C39D1" w:rsidP="00B069E5">
      <w:pPr>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Fish River Scenic Byway Plan</w:t>
      </w:r>
    </w:p>
    <w:p w:rsidR="000C39D1" w:rsidRDefault="000C39D1" w:rsidP="00B069E5">
      <w:pPr>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Downtown Plan</w:t>
      </w:r>
    </w:p>
    <w:p w:rsidR="00306EB8" w:rsidRPr="000C39D1" w:rsidRDefault="00306EB8" w:rsidP="000C39D1">
      <w:pPr>
        <w:autoSpaceDE w:val="0"/>
        <w:autoSpaceDN w:val="0"/>
        <w:adjustRightInd w:val="0"/>
        <w:spacing w:after="0" w:line="240" w:lineRule="auto"/>
        <w:jc w:val="both"/>
        <w:rPr>
          <w:rFonts w:ascii="Times New Roman" w:hAnsi="Times New Roman" w:cs="Times New Roman"/>
          <w:sz w:val="24"/>
          <w:szCs w:val="24"/>
        </w:rPr>
      </w:pPr>
    </w:p>
    <w:p w:rsidR="002E1C99" w:rsidRDefault="002E1C99" w:rsidP="000C39D1">
      <w:pPr>
        <w:spacing w:after="0" w:line="240" w:lineRule="auto"/>
        <w:jc w:val="both"/>
        <w:rPr>
          <w:rFonts w:ascii="Times New Roman" w:hAnsi="Times New Roman" w:cs="Times New Roman"/>
          <w:b/>
          <w:sz w:val="24"/>
          <w:szCs w:val="24"/>
        </w:rPr>
      </w:pPr>
    </w:p>
    <w:p w:rsidR="00EE5946" w:rsidRDefault="00EE5946" w:rsidP="000C39D1">
      <w:pPr>
        <w:spacing w:after="0" w:line="240" w:lineRule="auto"/>
        <w:jc w:val="both"/>
        <w:rPr>
          <w:rFonts w:ascii="Times New Roman" w:hAnsi="Times New Roman" w:cs="Times New Roman"/>
          <w:b/>
          <w:sz w:val="24"/>
          <w:szCs w:val="24"/>
        </w:rPr>
      </w:pPr>
    </w:p>
    <w:p w:rsidR="00B069E5" w:rsidRPr="00EE4330" w:rsidRDefault="00973AB0" w:rsidP="000C39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F</w:t>
      </w:r>
      <w:r w:rsidR="00B069E5" w:rsidRPr="00EE4330">
        <w:rPr>
          <w:rFonts w:ascii="Times New Roman" w:hAnsi="Times New Roman" w:cs="Times New Roman"/>
          <w:b/>
          <w:sz w:val="24"/>
          <w:szCs w:val="24"/>
        </w:rPr>
        <w:t>ort Kent Comprehensive Plan</w:t>
      </w:r>
    </w:p>
    <w:p w:rsidR="00EE4330" w:rsidRPr="00EE4330" w:rsidRDefault="00EE4330" w:rsidP="000C39D1">
      <w:pPr>
        <w:spacing w:after="0" w:line="240" w:lineRule="auto"/>
        <w:jc w:val="both"/>
        <w:rPr>
          <w:rFonts w:ascii="Times New Roman" w:hAnsi="Times New Roman" w:cs="Times New Roman"/>
          <w:b/>
          <w:sz w:val="24"/>
          <w:szCs w:val="24"/>
        </w:rPr>
      </w:pPr>
    </w:p>
    <w:p w:rsidR="00111A5A" w:rsidRDefault="00B263B4" w:rsidP="00111A5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2788285</wp:posOffset>
                </wp:positionH>
                <wp:positionV relativeFrom="paragraph">
                  <wp:posOffset>66675</wp:posOffset>
                </wp:positionV>
                <wp:extent cx="3088640" cy="2463165"/>
                <wp:effectExtent l="13970" t="5715" r="12065"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2463165"/>
                        </a:xfrm>
                        <a:prstGeom prst="rect">
                          <a:avLst/>
                        </a:prstGeom>
                        <a:solidFill>
                          <a:srgbClr val="FFFFFF"/>
                        </a:solidFill>
                        <a:ln w="9525">
                          <a:solidFill>
                            <a:schemeClr val="bg1">
                              <a:lumMod val="100000"/>
                              <a:lumOff val="0"/>
                            </a:schemeClr>
                          </a:solidFill>
                          <a:miter lim="800000"/>
                          <a:headEnd/>
                          <a:tailEnd/>
                        </a:ln>
                      </wps:spPr>
                      <wps:txbx>
                        <w:txbxContent>
                          <w:p w:rsidR="00727987" w:rsidRDefault="00727987">
                            <w:r w:rsidRPr="00111A5A">
                              <w:rPr>
                                <w:noProof/>
                              </w:rPr>
                              <w:drawing>
                                <wp:inline distT="0" distB="0" distL="0" distR="0">
                                  <wp:extent cx="2819400" cy="2209800"/>
                                  <wp:effectExtent l="19050" t="0" r="0" b="0"/>
                                  <wp:docPr id="2" name="Picture 5" descr="C:\Users\jkamm\AppData\Local\Microsoft\Windows\Temporary Internet Files\Content.Outlook\FRBHUB7X\FortKentCompFutureLandUseMap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amm\AppData\Local\Microsoft\Windows\Temporary Internet Files\Content.Outlook\FRBHUB7X\FortKentCompFutureLandUseMap081612.jpg"/>
                                          <pic:cNvPicPr>
                                            <a:picLocks noChangeAspect="1" noChangeArrowheads="1"/>
                                          </pic:cNvPicPr>
                                        </pic:nvPicPr>
                                        <pic:blipFill>
                                          <a:blip r:embed="rId13"/>
                                          <a:srcRect/>
                                          <a:stretch>
                                            <a:fillRect/>
                                          </a:stretch>
                                        </pic:blipFill>
                                        <pic:spPr bwMode="auto">
                                          <a:xfrm>
                                            <a:off x="0" y="0"/>
                                            <a:ext cx="2822698" cy="22123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19.55pt;margin-top:5.25pt;width:243.2pt;height:193.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hvSAIAAI8EAAAOAAAAZHJzL2Uyb0RvYy54bWysVNuO2jAQfa/Uf7D8XgIsUDYirLZsqSpt&#10;L9JuP8BxnMSqbx0bEvr1O3aAhfatah4se8Y+M3POTFZ3vVZkL8BLawo6GY0pEYbbSpqmoD+et++W&#10;lPjATMWUNaKgB+Hp3frtm1XncjG1rVWVAIIgxuedK2gbgsuzzPNWaOZH1gmDztqCZgGP0GQVsA7R&#10;tcqm4/Ei6yxUDiwX3qP1YXDSdcKva8HDt7r2IhBVUMwtpBXSWsY1W69Y3gBzreTHNNg/ZKGZNBj0&#10;DPXAAiM7kH9BacnBeluHEbc6s3UtuUg1YDWT8R/VPLXMiVQLkuPdmSb//2D51/13ILIq6IwSwzRK&#10;9Cz6QD7YnkwjO53zOV56cngt9GhGlVOl3j1a/tMTYzctM424B7BdK1iF2U3iy+zi6YDjI0jZfbEV&#10;hmG7YBNQX4OO1CEZBNFRpcNZmZgKR+PNeLlczNDF0TedLW4mi3mKwfLTcwc+fBJWk7gpKKD0CZ7t&#10;H32I6bD8dCVG81bJaiuVSgdoyo0CsmfYJtv0HdGvrilDuoLezqfzgYEriNix4gxSNgNLaqex3AF4&#10;Mo5fBGY52rExB3syYXqp6SNESvYqspYBx0RJXdDlBUqk+6OpEmJgUg17hFLmyH+kfCA/9GWfhE7i&#10;RG1KWx1QELDDVOAU46a18JuSDieioP7XjoGgRH02KOrtZBYVCOkwm7+f4gEuPeWlhxmOUAUNlAzb&#10;TRjGbudANi1GOrXRPTbCViaJXrM6po9dn8g4Tmgcq8tzuvX6H1m/AAAA//8DAFBLAwQUAAYACAAA&#10;ACEAODp3yOAAAAAKAQAADwAAAGRycy9kb3ducmV2LnhtbEyPy07DMBBF90j8gzVI7KjTF2pCnAqQ&#10;YMGiVQOCrZNMHsIeR7GThr9nWJXdjO7RnTPpfrZGTDj4zpGC5SICgVS6qqNGwcf7y90OhA+aKm0c&#10;oYIf9LDPrq9SnVTuTCec8tAILiGfaAVtCH0ipS9btNovXI/EWe0GqwOvQyOrQZ+53Bq5iqJ7aXVH&#10;fKHVPT63WH7no1Xw+iSLwyk/FvVXbaY382nHw9EqdXszPz6ACDiHCwx/+qwOGTsVbqTKC6Ngs46X&#10;jHIQbUEwEK+2PBQK1vFuAzJL5f8Xsl8AAAD//wMAUEsBAi0AFAAGAAgAAAAhALaDOJL+AAAA4QEA&#10;ABMAAAAAAAAAAAAAAAAAAAAAAFtDb250ZW50X1R5cGVzXS54bWxQSwECLQAUAAYACAAAACEAOP0h&#10;/9YAAACUAQAACwAAAAAAAAAAAAAAAAAvAQAAX3JlbHMvLnJlbHNQSwECLQAUAAYACAAAACEAeuD4&#10;b0gCAACPBAAADgAAAAAAAAAAAAAAAAAuAgAAZHJzL2Uyb0RvYy54bWxQSwECLQAUAAYACAAAACEA&#10;ODp3yOAAAAAKAQAADwAAAAAAAAAAAAAAAACiBAAAZHJzL2Rvd25yZXYueG1sUEsFBgAAAAAEAAQA&#10;8wAAAK8FAAAAAA==&#10;" strokecolor="white [3212]">
                <v:textbox style="mso-fit-shape-to-text:t">
                  <w:txbxContent>
                    <w:p w:rsidR="00727987" w:rsidRDefault="00727987">
                      <w:r w:rsidRPr="00111A5A">
                        <w:rPr>
                          <w:noProof/>
                        </w:rPr>
                        <w:drawing>
                          <wp:inline distT="0" distB="0" distL="0" distR="0">
                            <wp:extent cx="2819400" cy="2209800"/>
                            <wp:effectExtent l="19050" t="0" r="0" b="0"/>
                            <wp:docPr id="2" name="Picture 5" descr="C:\Users\jkamm\AppData\Local\Microsoft\Windows\Temporary Internet Files\Content.Outlook\FRBHUB7X\FortKentCompFutureLandUseMap0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amm\AppData\Local\Microsoft\Windows\Temporary Internet Files\Content.Outlook\FRBHUB7X\FortKentCompFutureLandUseMap081612.jpg"/>
                                    <pic:cNvPicPr>
                                      <a:picLocks noChangeAspect="1" noChangeArrowheads="1"/>
                                    </pic:cNvPicPr>
                                  </pic:nvPicPr>
                                  <pic:blipFill>
                                    <a:blip r:embed="rId14"/>
                                    <a:srcRect/>
                                    <a:stretch>
                                      <a:fillRect/>
                                    </a:stretch>
                                  </pic:blipFill>
                                  <pic:spPr bwMode="auto">
                                    <a:xfrm>
                                      <a:off x="0" y="0"/>
                                      <a:ext cx="2822698" cy="2212385"/>
                                    </a:xfrm>
                                    <a:prstGeom prst="rect">
                                      <a:avLst/>
                                    </a:prstGeom>
                                    <a:noFill/>
                                    <a:ln w="9525">
                                      <a:noFill/>
                                      <a:miter lim="800000"/>
                                      <a:headEnd/>
                                      <a:tailEnd/>
                                    </a:ln>
                                  </pic:spPr>
                                </pic:pic>
                              </a:graphicData>
                            </a:graphic>
                          </wp:inline>
                        </w:drawing>
                      </w:r>
                    </w:p>
                  </w:txbxContent>
                </v:textbox>
                <w10:wrap type="square"/>
              </v:shape>
            </w:pict>
          </mc:Fallback>
        </mc:AlternateContent>
      </w:r>
      <w:r w:rsidR="00EE4330" w:rsidRPr="00EE4330">
        <w:rPr>
          <w:rFonts w:ascii="Times New Roman" w:hAnsi="Times New Roman" w:cs="Times New Roman"/>
          <w:sz w:val="24"/>
          <w:szCs w:val="24"/>
        </w:rPr>
        <w:t xml:space="preserve">Fort Kent’s 2012 Comprehensive Plan is a unified document governing many other “plans” that follow in this report.  The plan includes information identifying pedestrian and bicycle infrastructure and issues, and sections outlining related transportation goals and objectives. </w:t>
      </w:r>
    </w:p>
    <w:p w:rsidR="007A7957" w:rsidRDefault="00EE4330" w:rsidP="00111A5A">
      <w:pPr>
        <w:spacing w:after="0" w:line="240" w:lineRule="auto"/>
        <w:jc w:val="both"/>
        <w:rPr>
          <w:rFonts w:ascii="Times New Roman" w:hAnsi="Times New Roman" w:cs="Times New Roman"/>
          <w:sz w:val="24"/>
          <w:szCs w:val="24"/>
        </w:rPr>
      </w:pPr>
      <w:r w:rsidRPr="00EE4330">
        <w:rPr>
          <w:rFonts w:ascii="Times New Roman" w:hAnsi="Times New Roman" w:cs="Times New Roman"/>
          <w:sz w:val="24"/>
          <w:szCs w:val="24"/>
        </w:rPr>
        <w:t xml:space="preserve"> </w:t>
      </w:r>
    </w:p>
    <w:p w:rsidR="00111A5A" w:rsidRDefault="00111A5A" w:rsidP="00EE4330">
      <w:pPr>
        <w:jc w:val="both"/>
        <w:rPr>
          <w:rFonts w:ascii="Times New Roman" w:hAnsi="Times New Roman" w:cs="Times New Roman"/>
          <w:sz w:val="24"/>
          <w:szCs w:val="24"/>
        </w:rPr>
      </w:pPr>
      <w:r>
        <w:rPr>
          <w:rFonts w:ascii="Times New Roman" w:hAnsi="Times New Roman" w:cs="Times New Roman"/>
          <w:sz w:val="24"/>
          <w:szCs w:val="24"/>
        </w:rPr>
        <w:t xml:space="preserve">Highlights of the </w:t>
      </w:r>
      <w:r w:rsidR="00690AD4">
        <w:rPr>
          <w:rFonts w:ascii="Times New Roman" w:hAnsi="Times New Roman" w:cs="Times New Roman"/>
          <w:sz w:val="24"/>
          <w:szCs w:val="24"/>
        </w:rPr>
        <w:t>p</w:t>
      </w:r>
      <w:r>
        <w:rPr>
          <w:rFonts w:ascii="Times New Roman" w:hAnsi="Times New Roman" w:cs="Times New Roman"/>
          <w:sz w:val="24"/>
          <w:szCs w:val="24"/>
        </w:rPr>
        <w:t>lan include:</w:t>
      </w:r>
    </w:p>
    <w:p w:rsidR="00690AD4" w:rsidRDefault="00A41D35" w:rsidP="0071546C">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Creating</w:t>
      </w:r>
      <w:r w:rsidR="00690AD4">
        <w:rPr>
          <w:rFonts w:ascii="Times New Roman" w:hAnsi="Times New Roman" w:cs="Times New Roman"/>
          <w:sz w:val="24"/>
          <w:szCs w:val="24"/>
        </w:rPr>
        <w:t xml:space="preserve"> </w:t>
      </w:r>
      <w:r w:rsidR="00111A5A" w:rsidRPr="00690AD4">
        <w:rPr>
          <w:rFonts w:ascii="Times New Roman" w:hAnsi="Times New Roman" w:cs="Times New Roman"/>
          <w:sz w:val="24"/>
          <w:szCs w:val="24"/>
        </w:rPr>
        <w:t>a dedicated pedestrian/</w:t>
      </w:r>
    </w:p>
    <w:p w:rsidR="00111A5A" w:rsidRPr="00690AD4" w:rsidRDefault="00111A5A" w:rsidP="00690AD4">
      <w:pPr>
        <w:pStyle w:val="ListParagraph"/>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 xml:space="preserve">bike trail using the Fish River </w:t>
      </w:r>
      <w:r w:rsidR="00D40295" w:rsidRPr="00690AD4">
        <w:rPr>
          <w:rFonts w:ascii="Times New Roman" w:hAnsi="Times New Roman" w:cs="Times New Roman"/>
          <w:sz w:val="24"/>
          <w:szCs w:val="24"/>
        </w:rPr>
        <w:t>Greenway</w:t>
      </w:r>
      <w:r w:rsidRPr="00690AD4">
        <w:rPr>
          <w:rFonts w:ascii="Times New Roman" w:hAnsi="Times New Roman" w:cs="Times New Roman"/>
          <w:sz w:val="24"/>
          <w:szCs w:val="24"/>
        </w:rPr>
        <w:t xml:space="preserve"> conc</w:t>
      </w:r>
      <w:r w:rsidR="00A41D35" w:rsidRPr="00690AD4">
        <w:rPr>
          <w:rFonts w:ascii="Times New Roman" w:hAnsi="Times New Roman" w:cs="Times New Roman"/>
          <w:sz w:val="24"/>
          <w:szCs w:val="24"/>
        </w:rPr>
        <w:t>ept or other suitable locations</w:t>
      </w:r>
    </w:p>
    <w:p w:rsidR="00111A5A" w:rsidRPr="00690AD4" w:rsidRDefault="00A41D35" w:rsidP="0071546C">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Encouraging</w:t>
      </w:r>
      <w:r w:rsidR="00111A5A" w:rsidRPr="00690AD4">
        <w:rPr>
          <w:rFonts w:ascii="Times New Roman" w:hAnsi="Times New Roman" w:cs="Times New Roman"/>
          <w:sz w:val="24"/>
          <w:szCs w:val="24"/>
        </w:rPr>
        <w:t xml:space="preserve"> the town and school to place bike racks in appr</w:t>
      </w:r>
      <w:r w:rsidR="0071546C" w:rsidRPr="00690AD4">
        <w:rPr>
          <w:rFonts w:ascii="Times New Roman" w:hAnsi="Times New Roman" w:cs="Times New Roman"/>
          <w:sz w:val="24"/>
          <w:szCs w:val="24"/>
        </w:rPr>
        <w:t xml:space="preserve">opriate </w:t>
      </w:r>
      <w:r w:rsidRPr="00690AD4">
        <w:rPr>
          <w:rFonts w:ascii="Times New Roman" w:hAnsi="Times New Roman" w:cs="Times New Roman"/>
          <w:sz w:val="24"/>
          <w:szCs w:val="24"/>
        </w:rPr>
        <w:t>locations around town</w:t>
      </w:r>
    </w:p>
    <w:p w:rsidR="00111A5A" w:rsidRPr="00690AD4" w:rsidRDefault="00A41D35" w:rsidP="0071546C">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Encouraging</w:t>
      </w:r>
      <w:r w:rsidR="00111A5A" w:rsidRPr="00690AD4">
        <w:rPr>
          <w:rFonts w:ascii="Times New Roman" w:hAnsi="Times New Roman" w:cs="Times New Roman"/>
          <w:sz w:val="24"/>
          <w:szCs w:val="24"/>
        </w:rPr>
        <w:t xml:space="preserve"> </w:t>
      </w:r>
      <w:r w:rsidR="0071546C" w:rsidRPr="00690AD4">
        <w:rPr>
          <w:rFonts w:ascii="Times New Roman" w:hAnsi="Times New Roman" w:cs="Times New Roman"/>
          <w:sz w:val="24"/>
          <w:szCs w:val="24"/>
        </w:rPr>
        <w:t>complete</w:t>
      </w:r>
      <w:r w:rsidR="00111A5A" w:rsidRPr="00690AD4">
        <w:rPr>
          <w:rFonts w:ascii="Times New Roman" w:hAnsi="Times New Roman" w:cs="Times New Roman"/>
          <w:sz w:val="24"/>
          <w:szCs w:val="24"/>
        </w:rPr>
        <w:t xml:space="preserve"> bike </w:t>
      </w:r>
      <w:r w:rsidRPr="00690AD4">
        <w:rPr>
          <w:rFonts w:ascii="Times New Roman" w:hAnsi="Times New Roman" w:cs="Times New Roman"/>
          <w:sz w:val="24"/>
          <w:szCs w:val="24"/>
        </w:rPr>
        <w:t>and walkability studies of the t</w:t>
      </w:r>
      <w:r w:rsidR="00111A5A" w:rsidRPr="00690AD4">
        <w:rPr>
          <w:rFonts w:ascii="Times New Roman" w:hAnsi="Times New Roman" w:cs="Times New Roman"/>
          <w:sz w:val="24"/>
          <w:szCs w:val="24"/>
        </w:rPr>
        <w:t>own.</w:t>
      </w:r>
    </w:p>
    <w:p w:rsidR="00865108" w:rsidRPr="00A41D35" w:rsidRDefault="00A41D35" w:rsidP="00D32213">
      <w:pPr>
        <w:pStyle w:val="ListParagraph"/>
        <w:numPr>
          <w:ilvl w:val="0"/>
          <w:numId w:val="12"/>
        </w:numPr>
        <w:autoSpaceDE w:val="0"/>
        <w:autoSpaceDN w:val="0"/>
        <w:adjustRightInd w:val="0"/>
        <w:spacing w:after="0" w:line="240" w:lineRule="auto"/>
        <w:jc w:val="both"/>
        <w:rPr>
          <w:rFonts w:ascii="Times New Roman" w:hAnsi="Times New Roman" w:cs="Times New Roman"/>
          <w:b/>
          <w:sz w:val="24"/>
          <w:szCs w:val="24"/>
        </w:rPr>
      </w:pPr>
      <w:r w:rsidRPr="00690AD4">
        <w:rPr>
          <w:rFonts w:ascii="Times New Roman" w:hAnsi="Times New Roman" w:cs="Times New Roman"/>
          <w:sz w:val="24"/>
          <w:szCs w:val="24"/>
        </w:rPr>
        <w:t>Providing</w:t>
      </w:r>
      <w:r w:rsidR="0071546C" w:rsidRPr="00690AD4">
        <w:rPr>
          <w:rFonts w:ascii="Times New Roman" w:hAnsi="Times New Roman" w:cs="Times New Roman"/>
          <w:sz w:val="24"/>
          <w:szCs w:val="24"/>
        </w:rPr>
        <w:t xml:space="preserve"> safe and convenient bicycle and pedestrian access to the downtown, neighborhoods, schools</w:t>
      </w:r>
      <w:r w:rsidR="0071546C" w:rsidRPr="00A41D35">
        <w:rPr>
          <w:rFonts w:ascii="Times New Roman" w:hAnsi="Times New Roman" w:cs="Times New Roman"/>
          <w:sz w:val="24"/>
          <w:szCs w:val="24"/>
        </w:rPr>
        <w:t>, and businesses.</w:t>
      </w:r>
    </w:p>
    <w:p w:rsidR="00865108" w:rsidRDefault="00865108" w:rsidP="00D32213">
      <w:pPr>
        <w:spacing w:after="0" w:line="240" w:lineRule="auto"/>
        <w:jc w:val="both"/>
        <w:rPr>
          <w:rFonts w:ascii="Times New Roman" w:hAnsi="Times New Roman" w:cs="Times New Roman"/>
          <w:b/>
          <w:sz w:val="24"/>
          <w:szCs w:val="24"/>
        </w:rPr>
      </w:pPr>
    </w:p>
    <w:p w:rsidR="0071546C" w:rsidRPr="00D32213" w:rsidRDefault="0071546C" w:rsidP="00D32213">
      <w:pPr>
        <w:spacing w:after="0" w:line="240" w:lineRule="auto"/>
        <w:jc w:val="both"/>
        <w:rPr>
          <w:rFonts w:ascii="Times New Roman" w:hAnsi="Times New Roman" w:cs="Times New Roman"/>
          <w:b/>
          <w:sz w:val="24"/>
          <w:szCs w:val="24"/>
        </w:rPr>
      </w:pPr>
      <w:r w:rsidRPr="00D32213">
        <w:rPr>
          <w:rFonts w:ascii="Times New Roman" w:hAnsi="Times New Roman" w:cs="Times New Roman"/>
          <w:b/>
          <w:sz w:val="24"/>
          <w:szCs w:val="24"/>
        </w:rPr>
        <w:t>Fish River Scenic Byway Corridor Management Plan</w:t>
      </w:r>
    </w:p>
    <w:p w:rsidR="00D32213" w:rsidRDefault="00D32213" w:rsidP="005D1ED1">
      <w:pPr>
        <w:spacing w:after="0" w:line="240" w:lineRule="auto"/>
        <w:jc w:val="both"/>
        <w:rPr>
          <w:rFonts w:ascii="Times New Roman" w:hAnsi="Times New Roman" w:cs="Times New Roman"/>
          <w:sz w:val="24"/>
          <w:szCs w:val="24"/>
        </w:rPr>
      </w:pPr>
    </w:p>
    <w:p w:rsidR="005D1ED1" w:rsidRDefault="00F5709A" w:rsidP="005D1E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2007 Fish River Scenic Byway Corridor Managem</w:t>
      </w:r>
      <w:r w:rsidR="005D1ED1">
        <w:rPr>
          <w:rFonts w:ascii="Times New Roman" w:hAnsi="Times New Roman" w:cs="Times New Roman"/>
          <w:sz w:val="24"/>
          <w:szCs w:val="24"/>
        </w:rPr>
        <w:t>en</w:t>
      </w:r>
      <w:r>
        <w:rPr>
          <w:rFonts w:ascii="Times New Roman" w:hAnsi="Times New Roman" w:cs="Times New Roman"/>
          <w:sz w:val="24"/>
          <w:szCs w:val="24"/>
        </w:rPr>
        <w:t xml:space="preserve">t Plan </w:t>
      </w:r>
      <w:r w:rsidR="005D1ED1">
        <w:rPr>
          <w:rFonts w:ascii="Times New Roman" w:hAnsi="Times New Roman" w:cs="Times New Roman"/>
          <w:sz w:val="24"/>
          <w:szCs w:val="24"/>
        </w:rPr>
        <w:t>works to identify</w:t>
      </w:r>
      <w:r w:rsidR="00D32213">
        <w:rPr>
          <w:rFonts w:ascii="Times New Roman" w:hAnsi="Times New Roman" w:cs="Times New Roman"/>
          <w:sz w:val="24"/>
          <w:szCs w:val="24"/>
        </w:rPr>
        <w:t>,</w:t>
      </w:r>
      <w:r w:rsidR="005D1ED1">
        <w:rPr>
          <w:rFonts w:ascii="Times New Roman" w:hAnsi="Times New Roman" w:cs="Times New Roman"/>
          <w:sz w:val="24"/>
          <w:szCs w:val="24"/>
        </w:rPr>
        <w:t xml:space="preserve"> preserve, maintain and enhance scenic, cultural, historic, and recreations resources located along the Fish River Scenic Byway (Route 11) located between Fort Kent and Portage Lake.  The plan’s strategies include:</w:t>
      </w:r>
    </w:p>
    <w:p w:rsidR="009767B5" w:rsidRDefault="009767B5" w:rsidP="005D1ED1">
      <w:pPr>
        <w:spacing w:after="0" w:line="240" w:lineRule="auto"/>
        <w:jc w:val="both"/>
        <w:rPr>
          <w:rFonts w:ascii="Times New Roman" w:hAnsi="Times New Roman" w:cs="Times New Roman"/>
          <w:sz w:val="24"/>
          <w:szCs w:val="24"/>
        </w:rPr>
      </w:pPr>
    </w:p>
    <w:p w:rsidR="005D1ED1" w:rsidRPr="00690AD4" w:rsidRDefault="009767B5" w:rsidP="00D32213">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3962400</wp:posOffset>
            </wp:positionH>
            <wp:positionV relativeFrom="paragraph">
              <wp:posOffset>95250</wp:posOffset>
            </wp:positionV>
            <wp:extent cx="1514475" cy="1238250"/>
            <wp:effectExtent l="57150" t="38100" r="47625" b="19050"/>
            <wp:wrapSquare wrapText="bothSides"/>
            <wp:docPr id="9" name="Picture 9" descr="Winter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tervi"/>
                    <pic:cNvPicPr>
                      <a:picLocks noChangeAspect="1" noChangeArrowheads="1"/>
                    </pic:cNvPicPr>
                  </pic:nvPicPr>
                  <pic:blipFill>
                    <a:blip r:embed="rId15" cstate="print"/>
                    <a:srcRect/>
                    <a:stretch>
                      <a:fillRect/>
                    </a:stretch>
                  </pic:blipFill>
                  <pic:spPr bwMode="auto">
                    <a:xfrm>
                      <a:off x="0" y="0"/>
                      <a:ext cx="1514475" cy="1238250"/>
                    </a:xfrm>
                    <a:prstGeom prst="rect">
                      <a:avLst/>
                    </a:prstGeom>
                    <a:noFill/>
                    <a:ln w="38100" cmpd="sng">
                      <a:solidFill>
                        <a:srgbClr val="17365D"/>
                      </a:solidFill>
                      <a:miter lim="800000"/>
                      <a:headEnd/>
                      <a:tailEnd/>
                    </a:ln>
                    <a:effectLst/>
                  </pic:spPr>
                </pic:pic>
              </a:graphicData>
            </a:graphic>
          </wp:anchor>
        </w:drawing>
      </w:r>
      <w:r w:rsidR="005D1ED1" w:rsidRPr="00D32213">
        <w:rPr>
          <w:rFonts w:ascii="Times New Roman" w:hAnsi="Times New Roman" w:cs="Times New Roman"/>
          <w:sz w:val="24"/>
          <w:szCs w:val="24"/>
        </w:rPr>
        <w:t>Encouraging safety progra</w:t>
      </w:r>
      <w:r w:rsidR="00A41D35">
        <w:rPr>
          <w:rFonts w:ascii="Times New Roman" w:hAnsi="Times New Roman" w:cs="Times New Roman"/>
          <w:sz w:val="24"/>
          <w:szCs w:val="24"/>
        </w:rPr>
        <w:t>ms for bicyclist</w:t>
      </w:r>
      <w:r w:rsidR="00C64066">
        <w:rPr>
          <w:rFonts w:ascii="Times New Roman" w:hAnsi="Times New Roman" w:cs="Times New Roman"/>
          <w:sz w:val="24"/>
          <w:szCs w:val="24"/>
        </w:rPr>
        <w:t>s</w:t>
      </w:r>
      <w:r w:rsidR="00A41D35">
        <w:rPr>
          <w:rFonts w:ascii="Times New Roman" w:hAnsi="Times New Roman" w:cs="Times New Roman"/>
          <w:sz w:val="24"/>
          <w:szCs w:val="24"/>
        </w:rPr>
        <w:t xml:space="preserve"> and </w:t>
      </w:r>
      <w:r w:rsidR="00A41D35" w:rsidRPr="00690AD4">
        <w:rPr>
          <w:rFonts w:ascii="Times New Roman" w:hAnsi="Times New Roman" w:cs="Times New Roman"/>
          <w:sz w:val="24"/>
          <w:szCs w:val="24"/>
        </w:rPr>
        <w:t>pedestrians</w:t>
      </w:r>
    </w:p>
    <w:p w:rsidR="005D1ED1" w:rsidRPr="00690AD4" w:rsidRDefault="005D1ED1" w:rsidP="00D32213">
      <w:pPr>
        <w:pStyle w:val="ListParagraph"/>
        <w:numPr>
          <w:ilvl w:val="0"/>
          <w:numId w:val="13"/>
        </w:numPr>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Encourage the creation of safe local bike and pedes</w:t>
      </w:r>
      <w:r w:rsidR="00A41D35" w:rsidRPr="00690AD4">
        <w:rPr>
          <w:rFonts w:ascii="Times New Roman" w:hAnsi="Times New Roman" w:cs="Times New Roman"/>
          <w:sz w:val="24"/>
          <w:szCs w:val="24"/>
        </w:rPr>
        <w:t>trian routes</w:t>
      </w:r>
    </w:p>
    <w:p w:rsidR="009767B5" w:rsidRPr="00A41D35" w:rsidRDefault="005D1ED1" w:rsidP="009767B5">
      <w:pPr>
        <w:pStyle w:val="ListParagraph"/>
        <w:numPr>
          <w:ilvl w:val="0"/>
          <w:numId w:val="13"/>
        </w:numPr>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Maintain</w:t>
      </w:r>
      <w:r w:rsidR="00A41D35" w:rsidRPr="00690AD4">
        <w:rPr>
          <w:rFonts w:ascii="Times New Roman" w:hAnsi="Times New Roman" w:cs="Times New Roman"/>
          <w:sz w:val="24"/>
          <w:szCs w:val="24"/>
        </w:rPr>
        <w:t>ing</w:t>
      </w:r>
      <w:r w:rsidRPr="00690AD4">
        <w:rPr>
          <w:rFonts w:ascii="Times New Roman" w:hAnsi="Times New Roman" w:cs="Times New Roman"/>
          <w:sz w:val="24"/>
          <w:szCs w:val="24"/>
        </w:rPr>
        <w:t xml:space="preserve"> areas</w:t>
      </w:r>
      <w:r w:rsidRPr="00A41D35">
        <w:rPr>
          <w:rFonts w:ascii="Times New Roman" w:hAnsi="Times New Roman" w:cs="Times New Roman"/>
          <w:sz w:val="24"/>
          <w:szCs w:val="24"/>
        </w:rPr>
        <w:t xml:space="preserve"> </w:t>
      </w:r>
      <w:r w:rsidR="00D32213" w:rsidRPr="00A41D35">
        <w:rPr>
          <w:rFonts w:ascii="Times New Roman" w:hAnsi="Times New Roman" w:cs="Times New Roman"/>
          <w:sz w:val="24"/>
          <w:szCs w:val="24"/>
        </w:rPr>
        <w:t>that are dangerous due to low</w:t>
      </w:r>
      <w:r w:rsidRPr="00A41D35">
        <w:rPr>
          <w:rFonts w:ascii="Times New Roman" w:hAnsi="Times New Roman" w:cs="Times New Roman"/>
          <w:sz w:val="24"/>
          <w:szCs w:val="24"/>
        </w:rPr>
        <w:t xml:space="preserve"> shoulders and poor geometrics </w:t>
      </w:r>
      <w:r w:rsidR="00A41D35" w:rsidRPr="00A41D35">
        <w:rPr>
          <w:rFonts w:ascii="Times New Roman" w:hAnsi="Times New Roman" w:cs="Times New Roman"/>
          <w:sz w:val="24"/>
          <w:szCs w:val="24"/>
        </w:rPr>
        <w:t>or other areas</w:t>
      </w:r>
    </w:p>
    <w:p w:rsidR="007B498D" w:rsidRDefault="007B498D" w:rsidP="009767B5">
      <w:pPr>
        <w:spacing w:after="0" w:line="240" w:lineRule="auto"/>
        <w:jc w:val="both"/>
        <w:rPr>
          <w:rFonts w:ascii="Times New Roman" w:hAnsi="Times New Roman" w:cs="Times New Roman"/>
          <w:sz w:val="24"/>
          <w:szCs w:val="24"/>
        </w:rPr>
      </w:pPr>
    </w:p>
    <w:p w:rsidR="007B498D" w:rsidRDefault="007B498D" w:rsidP="009767B5">
      <w:pPr>
        <w:spacing w:after="0" w:line="240" w:lineRule="auto"/>
        <w:jc w:val="both"/>
        <w:rPr>
          <w:rFonts w:ascii="Times New Roman" w:hAnsi="Times New Roman" w:cs="Times New Roman"/>
          <w:sz w:val="24"/>
          <w:szCs w:val="24"/>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690AD4" w:rsidRDefault="00690AD4" w:rsidP="009767B5">
      <w:pPr>
        <w:spacing w:after="0" w:line="240" w:lineRule="auto"/>
        <w:jc w:val="both"/>
        <w:rPr>
          <w:rFonts w:ascii="Times New Roman" w:hAnsi="Times New Roman" w:cs="Times New Roman"/>
          <w:b/>
          <w:bCs/>
        </w:rPr>
      </w:pPr>
    </w:p>
    <w:p w:rsidR="00DA1B51" w:rsidRDefault="00DA1B51" w:rsidP="009767B5">
      <w:pPr>
        <w:spacing w:after="0" w:line="240" w:lineRule="auto"/>
        <w:jc w:val="both"/>
        <w:rPr>
          <w:rFonts w:ascii="Times New Roman" w:hAnsi="Times New Roman" w:cs="Times New Roman"/>
          <w:b/>
          <w:bCs/>
        </w:rPr>
      </w:pPr>
      <w:r>
        <w:rPr>
          <w:rFonts w:ascii="Times New Roman" w:hAnsi="Times New Roman" w:cs="Times New Roman"/>
          <w:b/>
          <w:bCs/>
        </w:rPr>
        <w:lastRenderedPageBreak/>
        <w:t>International Bridge Improvements</w:t>
      </w:r>
    </w:p>
    <w:p w:rsidR="00DA1B51" w:rsidRPr="00DA1B51" w:rsidRDefault="00DA1B51" w:rsidP="00DA1B51">
      <w:pPr>
        <w:pStyle w:val="Default"/>
        <w:jc w:val="both"/>
        <w:rPr>
          <w:rFonts w:ascii="Times New Roman" w:hAnsi="Times New Roman" w:cs="Times New Roman"/>
          <w:bCs/>
        </w:rPr>
      </w:pPr>
    </w:p>
    <w:p w:rsidR="00DA1B51" w:rsidRPr="00DA1B51" w:rsidRDefault="00A40D2C" w:rsidP="00DA1B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3676650</wp:posOffset>
            </wp:positionH>
            <wp:positionV relativeFrom="paragraph">
              <wp:posOffset>397510</wp:posOffset>
            </wp:positionV>
            <wp:extent cx="2514600" cy="2009775"/>
            <wp:effectExtent l="19050" t="0" r="0" b="0"/>
            <wp:wrapSquare wrapText="bothSides"/>
            <wp:docPr id="12" name="Picture 12" descr="New Bord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Border Bridge"/>
                    <pic:cNvPicPr>
                      <a:picLocks noChangeAspect="1" noChangeArrowheads="1"/>
                    </pic:cNvPicPr>
                  </pic:nvPicPr>
                  <pic:blipFill>
                    <a:blip r:embed="rId16" cstate="print"/>
                    <a:srcRect/>
                    <a:stretch>
                      <a:fillRect/>
                    </a:stretch>
                  </pic:blipFill>
                  <pic:spPr bwMode="auto">
                    <a:xfrm>
                      <a:off x="0" y="0"/>
                      <a:ext cx="2514600" cy="2009775"/>
                    </a:xfrm>
                    <a:prstGeom prst="rect">
                      <a:avLst/>
                    </a:prstGeom>
                    <a:noFill/>
                    <a:ln w="9525">
                      <a:noFill/>
                      <a:miter lim="800000"/>
                      <a:headEnd/>
                      <a:tailEnd/>
                    </a:ln>
                  </pic:spPr>
                </pic:pic>
              </a:graphicData>
            </a:graphic>
          </wp:anchor>
        </w:drawing>
      </w:r>
      <w:r w:rsidR="00DA1B51" w:rsidRPr="00DA1B51">
        <w:rPr>
          <w:rFonts w:ascii="Times New Roman" w:hAnsi="Times New Roman" w:cs="Times New Roman"/>
          <w:sz w:val="24"/>
          <w:szCs w:val="24"/>
        </w:rPr>
        <w:t>The Town of Fort Kent and MaineDOT have identified the replacement of the International Bridge between Fort Kent and Clair, New Brunswick as a high priority location for road and intersection improvements.  The new four-span, steel-beam bridge will be 25 feet wider than the existing one and includes three in-river piers and two abutments. The multimillion-dollar contract is being shared ev</w:t>
      </w:r>
      <w:r w:rsidR="00057538">
        <w:rPr>
          <w:rFonts w:ascii="Times New Roman" w:hAnsi="Times New Roman" w:cs="Times New Roman"/>
          <w:sz w:val="24"/>
          <w:szCs w:val="24"/>
        </w:rPr>
        <w:t xml:space="preserve">enly by Maine and New Brunswick </w:t>
      </w:r>
      <w:r w:rsidR="00057538" w:rsidRPr="00690AD4">
        <w:rPr>
          <w:rFonts w:ascii="Times New Roman" w:hAnsi="Times New Roman" w:cs="Times New Roman"/>
          <w:sz w:val="24"/>
          <w:szCs w:val="24"/>
        </w:rPr>
        <w:t>and is anticipated to be completed in early summer 2015.</w:t>
      </w:r>
    </w:p>
    <w:p w:rsidR="00DA1B51" w:rsidRPr="00DA1B51" w:rsidRDefault="00DA1B51" w:rsidP="00DA1B51">
      <w:pPr>
        <w:autoSpaceDE w:val="0"/>
        <w:autoSpaceDN w:val="0"/>
        <w:adjustRightInd w:val="0"/>
        <w:spacing w:after="0" w:line="240" w:lineRule="auto"/>
        <w:jc w:val="both"/>
        <w:rPr>
          <w:rFonts w:ascii="Times New Roman" w:hAnsi="Times New Roman" w:cs="Times New Roman"/>
          <w:sz w:val="24"/>
          <w:szCs w:val="24"/>
        </w:rPr>
      </w:pPr>
    </w:p>
    <w:p w:rsidR="00DA1B51" w:rsidRPr="00DA1B51" w:rsidRDefault="00DA1B51" w:rsidP="00DA1B51">
      <w:pPr>
        <w:autoSpaceDE w:val="0"/>
        <w:autoSpaceDN w:val="0"/>
        <w:adjustRightInd w:val="0"/>
        <w:rPr>
          <w:rFonts w:ascii="Times New Roman" w:hAnsi="Times New Roman" w:cs="Times New Roman"/>
          <w:sz w:val="24"/>
          <w:szCs w:val="24"/>
        </w:rPr>
      </w:pPr>
      <w:r w:rsidRPr="00DA1B51">
        <w:rPr>
          <w:rFonts w:ascii="Times New Roman" w:hAnsi="Times New Roman" w:cs="Times New Roman"/>
          <w:sz w:val="24"/>
          <w:szCs w:val="24"/>
        </w:rPr>
        <w:t xml:space="preserve">The project will: </w:t>
      </w:r>
    </w:p>
    <w:p w:rsidR="00DA1B51" w:rsidRPr="00DA1B51" w:rsidRDefault="00DA1B51" w:rsidP="00DA1B51">
      <w:pPr>
        <w:numPr>
          <w:ilvl w:val="0"/>
          <w:numId w:val="14"/>
        </w:numPr>
        <w:tabs>
          <w:tab w:val="clear" w:pos="720"/>
        </w:tabs>
        <w:autoSpaceDE w:val="0"/>
        <w:autoSpaceDN w:val="0"/>
        <w:adjustRightInd w:val="0"/>
        <w:spacing w:after="0" w:line="240" w:lineRule="auto"/>
        <w:rPr>
          <w:rFonts w:ascii="Times New Roman" w:hAnsi="Times New Roman" w:cs="Times New Roman"/>
          <w:sz w:val="24"/>
          <w:szCs w:val="24"/>
        </w:rPr>
      </w:pPr>
      <w:r w:rsidRPr="00DA1B51">
        <w:rPr>
          <w:rFonts w:ascii="Times New Roman" w:hAnsi="Times New Roman" w:cs="Times New Roman"/>
          <w:sz w:val="24"/>
          <w:szCs w:val="24"/>
        </w:rPr>
        <w:t>Construct a new bridge across the St. John River</w:t>
      </w:r>
    </w:p>
    <w:p w:rsidR="00DA1B51" w:rsidRPr="00DA1B51" w:rsidRDefault="00DA1B51" w:rsidP="00DA1B51">
      <w:pPr>
        <w:numPr>
          <w:ilvl w:val="0"/>
          <w:numId w:val="14"/>
        </w:numPr>
        <w:tabs>
          <w:tab w:val="clear" w:pos="720"/>
        </w:tabs>
        <w:autoSpaceDE w:val="0"/>
        <w:autoSpaceDN w:val="0"/>
        <w:adjustRightInd w:val="0"/>
        <w:spacing w:after="0" w:line="240" w:lineRule="auto"/>
        <w:rPr>
          <w:rFonts w:ascii="Times New Roman" w:hAnsi="Times New Roman" w:cs="Times New Roman"/>
          <w:sz w:val="24"/>
          <w:szCs w:val="24"/>
        </w:rPr>
      </w:pPr>
      <w:r w:rsidRPr="00DA1B51">
        <w:rPr>
          <w:rFonts w:ascii="Times New Roman" w:hAnsi="Times New Roman" w:cs="Times New Roman"/>
          <w:sz w:val="24"/>
          <w:szCs w:val="24"/>
        </w:rPr>
        <w:t>Construct a new access road to the bridge</w:t>
      </w:r>
      <w:r w:rsidR="00A40D2C" w:rsidRPr="00A40D2C">
        <w:rPr>
          <w:rFonts w:ascii="Arial" w:hAnsi="Arial" w:cs="Arial"/>
          <w:color w:val="2C1900"/>
          <w:sz w:val="20"/>
          <w:szCs w:val="20"/>
        </w:rPr>
        <w:t xml:space="preserve"> </w:t>
      </w:r>
    </w:p>
    <w:p w:rsidR="00DA1B51" w:rsidRPr="00DA1B51" w:rsidRDefault="00DA1B51" w:rsidP="00DA1B51">
      <w:pPr>
        <w:numPr>
          <w:ilvl w:val="0"/>
          <w:numId w:val="14"/>
        </w:numPr>
        <w:tabs>
          <w:tab w:val="clear" w:pos="720"/>
        </w:tabs>
        <w:autoSpaceDE w:val="0"/>
        <w:autoSpaceDN w:val="0"/>
        <w:adjustRightInd w:val="0"/>
        <w:spacing w:after="0" w:line="240" w:lineRule="auto"/>
        <w:rPr>
          <w:rFonts w:ascii="Times New Roman" w:hAnsi="Times New Roman" w:cs="Times New Roman"/>
          <w:sz w:val="24"/>
          <w:szCs w:val="24"/>
        </w:rPr>
      </w:pPr>
      <w:r w:rsidRPr="00DA1B51">
        <w:rPr>
          <w:rFonts w:ascii="Times New Roman" w:hAnsi="Times New Roman" w:cs="Times New Roman"/>
          <w:sz w:val="24"/>
          <w:szCs w:val="24"/>
        </w:rPr>
        <w:t>Add s</w:t>
      </w:r>
      <w:r w:rsidR="00C64066">
        <w:rPr>
          <w:rFonts w:ascii="Times New Roman" w:hAnsi="Times New Roman" w:cs="Times New Roman"/>
          <w:sz w:val="24"/>
          <w:szCs w:val="24"/>
        </w:rPr>
        <w:t xml:space="preserve">idewalk on north side of </w:t>
      </w:r>
      <w:r w:rsidRPr="00DA1B51">
        <w:rPr>
          <w:rFonts w:ascii="Times New Roman" w:hAnsi="Times New Roman" w:cs="Times New Roman"/>
          <w:sz w:val="24"/>
          <w:szCs w:val="24"/>
        </w:rPr>
        <w:t>Main Street</w:t>
      </w:r>
    </w:p>
    <w:p w:rsidR="00DA1B51" w:rsidRDefault="00DA1B51" w:rsidP="00DA1B51">
      <w:pPr>
        <w:numPr>
          <w:ilvl w:val="0"/>
          <w:numId w:val="14"/>
        </w:numPr>
        <w:tabs>
          <w:tab w:val="clear" w:pos="720"/>
        </w:tabs>
        <w:autoSpaceDE w:val="0"/>
        <w:autoSpaceDN w:val="0"/>
        <w:adjustRightInd w:val="0"/>
        <w:spacing w:after="0" w:line="240" w:lineRule="auto"/>
        <w:rPr>
          <w:rFonts w:ascii="Times New Roman" w:hAnsi="Times New Roman" w:cs="Times New Roman"/>
          <w:sz w:val="24"/>
          <w:szCs w:val="24"/>
        </w:rPr>
      </w:pPr>
      <w:r w:rsidRPr="00DA1B51">
        <w:rPr>
          <w:rFonts w:ascii="Times New Roman" w:hAnsi="Times New Roman" w:cs="Times New Roman"/>
          <w:sz w:val="24"/>
          <w:szCs w:val="24"/>
        </w:rPr>
        <w:t xml:space="preserve">Improve signage  </w:t>
      </w:r>
    </w:p>
    <w:p w:rsidR="00057538" w:rsidRPr="00DA1B51" w:rsidRDefault="00057538" w:rsidP="00057538">
      <w:pPr>
        <w:autoSpaceDE w:val="0"/>
        <w:autoSpaceDN w:val="0"/>
        <w:adjustRightInd w:val="0"/>
        <w:spacing w:after="0" w:line="240" w:lineRule="auto"/>
        <w:ind w:left="720"/>
        <w:rPr>
          <w:rFonts w:ascii="Times New Roman" w:hAnsi="Times New Roman" w:cs="Times New Roman"/>
          <w:sz w:val="24"/>
          <w:szCs w:val="24"/>
        </w:rPr>
      </w:pPr>
    </w:p>
    <w:p w:rsidR="00111A5A" w:rsidRPr="00DA1B51" w:rsidRDefault="00111A5A" w:rsidP="00DA1B51">
      <w:pPr>
        <w:pStyle w:val="Default"/>
        <w:jc w:val="both"/>
        <w:rPr>
          <w:rFonts w:ascii="Times New Roman" w:hAnsi="Times New Roman" w:cs="Times New Roman"/>
          <w:bCs/>
        </w:rPr>
      </w:pPr>
    </w:p>
    <w:p w:rsidR="00DA1B51" w:rsidRPr="005468F2" w:rsidRDefault="00DA1B51" w:rsidP="0087195F">
      <w:pPr>
        <w:pStyle w:val="Default"/>
        <w:rPr>
          <w:rFonts w:ascii="Times New Roman" w:hAnsi="Times New Roman" w:cs="Times New Roman"/>
          <w:b/>
          <w:bCs/>
        </w:rPr>
      </w:pPr>
      <w:r w:rsidRPr="005468F2">
        <w:rPr>
          <w:rFonts w:ascii="Times New Roman" w:hAnsi="Times New Roman" w:cs="Times New Roman"/>
          <w:b/>
          <w:bCs/>
        </w:rPr>
        <w:t>St John Valley Scenic Byway Corridor Management Plan</w:t>
      </w:r>
    </w:p>
    <w:p w:rsidR="00DA1B51" w:rsidRDefault="00DA1B51" w:rsidP="00DA1B51">
      <w:pPr>
        <w:pStyle w:val="Default"/>
        <w:jc w:val="both"/>
        <w:rPr>
          <w:rFonts w:ascii="Times New Roman" w:hAnsi="Times New Roman" w:cs="Times New Roman"/>
          <w:bCs/>
        </w:rPr>
      </w:pPr>
    </w:p>
    <w:p w:rsidR="005F1C56" w:rsidRDefault="0087195F" w:rsidP="00DA1B51">
      <w:pPr>
        <w:pStyle w:val="Default"/>
        <w:jc w:val="both"/>
        <w:rPr>
          <w:rFonts w:ascii="Times New Roman" w:hAnsi="Times New Roman" w:cs="Times New Roman"/>
          <w:bCs/>
        </w:rPr>
      </w:pPr>
      <w:r>
        <w:rPr>
          <w:rFonts w:ascii="Times New Roman" w:hAnsi="Times New Roman" w:cs="Times New Roman"/>
          <w:bCs/>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92075</wp:posOffset>
            </wp:positionV>
            <wp:extent cx="817245" cy="1171575"/>
            <wp:effectExtent l="19050" t="0" r="1905" b="0"/>
            <wp:wrapSquare wrapText="bothSides"/>
            <wp:docPr id="38" name="Picture 37" descr="MS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 LOGO.jpg"/>
                    <pic:cNvPicPr/>
                  </pic:nvPicPr>
                  <pic:blipFill>
                    <a:blip r:embed="rId17" cstate="print"/>
                    <a:stretch>
                      <a:fillRect/>
                    </a:stretch>
                  </pic:blipFill>
                  <pic:spPr>
                    <a:xfrm>
                      <a:off x="0" y="0"/>
                      <a:ext cx="817245" cy="1171575"/>
                    </a:xfrm>
                    <a:prstGeom prst="rect">
                      <a:avLst/>
                    </a:prstGeom>
                  </pic:spPr>
                </pic:pic>
              </a:graphicData>
            </a:graphic>
          </wp:anchor>
        </w:drawing>
      </w:r>
      <w:r w:rsidR="00E9283B">
        <w:rPr>
          <w:rFonts w:ascii="Times New Roman" w:hAnsi="Times New Roman" w:cs="Times New Roman"/>
          <w:bCs/>
        </w:rPr>
        <w:t>Much like the Fish River Scenic Byway Corridor Management Plan, the recently completed St. John Valley Scenic Byway Corridor Management Plan also identified scenic and recreational resources that should be preserved and enhanced</w:t>
      </w:r>
      <w:r w:rsidR="005468F2">
        <w:rPr>
          <w:rFonts w:ascii="Times New Roman" w:hAnsi="Times New Roman" w:cs="Times New Roman"/>
          <w:bCs/>
        </w:rPr>
        <w:t xml:space="preserve"> in the St. John Valley.  The St. John Va</w:t>
      </w:r>
      <w:r w:rsidR="0019490E">
        <w:rPr>
          <w:rFonts w:ascii="Times New Roman" w:hAnsi="Times New Roman" w:cs="Times New Roman"/>
          <w:bCs/>
        </w:rPr>
        <w:t>lley</w:t>
      </w:r>
      <w:r w:rsidR="005468F2">
        <w:rPr>
          <w:rFonts w:ascii="Times New Roman" w:hAnsi="Times New Roman" w:cs="Times New Roman"/>
          <w:bCs/>
        </w:rPr>
        <w:t xml:space="preserve"> Scenic byway begins in Allagash and ends in </w:t>
      </w:r>
      <w:r w:rsidR="0019490E">
        <w:rPr>
          <w:rFonts w:ascii="Times New Roman" w:hAnsi="Times New Roman" w:cs="Times New Roman"/>
          <w:bCs/>
        </w:rPr>
        <w:t>Hamlin</w:t>
      </w:r>
      <w:r w:rsidR="00EA480A">
        <w:rPr>
          <w:rFonts w:ascii="Times New Roman" w:hAnsi="Times New Roman" w:cs="Times New Roman"/>
          <w:bCs/>
        </w:rPr>
        <w:t xml:space="preserve"> and </w:t>
      </w:r>
      <w:r w:rsidR="00EA480A" w:rsidRPr="00690AD4">
        <w:rPr>
          <w:rFonts w:ascii="Times New Roman" w:hAnsi="Times New Roman" w:cs="Times New Roman"/>
          <w:bCs/>
        </w:rPr>
        <w:t>utilizes Route 161, Ro</w:t>
      </w:r>
      <w:r w:rsidR="005468F2" w:rsidRPr="00690AD4">
        <w:rPr>
          <w:rFonts w:ascii="Times New Roman" w:hAnsi="Times New Roman" w:cs="Times New Roman"/>
          <w:bCs/>
        </w:rPr>
        <w:t xml:space="preserve">ute 1, and a portion of Route 162 and 1-A.  </w:t>
      </w:r>
      <w:r w:rsidR="00EE26D7" w:rsidRPr="00690AD4">
        <w:rPr>
          <w:rFonts w:ascii="Times New Roman" w:hAnsi="Times New Roman" w:cs="Times New Roman"/>
          <w:bCs/>
        </w:rPr>
        <w:t>In addition to identifying the dangerous areas due to low shoulders and poor geometrics, the CMP also identifi</w:t>
      </w:r>
      <w:r w:rsidR="00EA480A" w:rsidRPr="00690AD4">
        <w:rPr>
          <w:rFonts w:ascii="Times New Roman" w:hAnsi="Times New Roman" w:cs="Times New Roman"/>
          <w:bCs/>
        </w:rPr>
        <w:t>es the importance of the Tour de la</w:t>
      </w:r>
      <w:r w:rsidR="00690AD4">
        <w:rPr>
          <w:rFonts w:ascii="Times New Roman" w:hAnsi="Times New Roman" w:cs="Times New Roman"/>
          <w:bCs/>
        </w:rPr>
        <w:t xml:space="preserve"> Vallee</w:t>
      </w:r>
      <w:r w:rsidR="00EE26D7" w:rsidRPr="00690AD4">
        <w:rPr>
          <w:rFonts w:ascii="Times New Roman" w:hAnsi="Times New Roman" w:cs="Times New Roman"/>
          <w:bCs/>
        </w:rPr>
        <w:t xml:space="preserve"> bike race.</w:t>
      </w:r>
    </w:p>
    <w:p w:rsidR="00865108" w:rsidRDefault="00865108" w:rsidP="00DA1B51">
      <w:pPr>
        <w:pStyle w:val="Default"/>
        <w:jc w:val="both"/>
        <w:rPr>
          <w:rFonts w:ascii="Times New Roman" w:hAnsi="Times New Roman" w:cs="Times New Roman"/>
          <w:bCs/>
        </w:rPr>
      </w:pPr>
    </w:p>
    <w:p w:rsidR="005F1C56" w:rsidRPr="00E9283B" w:rsidRDefault="005F1C56" w:rsidP="00DA1B51">
      <w:pPr>
        <w:pStyle w:val="Default"/>
        <w:jc w:val="both"/>
        <w:rPr>
          <w:rFonts w:ascii="Times New Roman" w:hAnsi="Times New Roman" w:cs="Times New Roman"/>
          <w:b/>
          <w:bCs/>
        </w:rPr>
      </w:pPr>
      <w:r w:rsidRPr="00E9283B">
        <w:rPr>
          <w:rFonts w:ascii="Times New Roman" w:hAnsi="Times New Roman" w:cs="Times New Roman"/>
          <w:b/>
          <w:bCs/>
        </w:rPr>
        <w:t>Fort Kent Downtown Plan</w:t>
      </w:r>
    </w:p>
    <w:p w:rsidR="005F1C56" w:rsidRPr="00E9283B" w:rsidRDefault="005F1C56" w:rsidP="00E9283B">
      <w:pPr>
        <w:pStyle w:val="Default"/>
        <w:jc w:val="both"/>
        <w:rPr>
          <w:rFonts w:ascii="Times New Roman" w:hAnsi="Times New Roman" w:cs="Times New Roman"/>
          <w:bCs/>
        </w:rPr>
      </w:pPr>
    </w:p>
    <w:p w:rsidR="009767B5" w:rsidRPr="00E9283B" w:rsidRDefault="00EA480A" w:rsidP="00E9283B">
      <w:pPr>
        <w:pStyle w:val="NormalWeb"/>
        <w:spacing w:before="0" w:beforeAutospacing="0" w:after="0" w:afterAutospacing="0"/>
        <w:jc w:val="both"/>
        <w:rPr>
          <w:color w:val="333333"/>
        </w:rPr>
      </w:pPr>
      <w:r w:rsidRPr="00690AD4">
        <w:rPr>
          <w:color w:val="333333"/>
        </w:rPr>
        <w:t>The t</w:t>
      </w:r>
      <w:r w:rsidR="00E9283B" w:rsidRPr="00690AD4">
        <w:rPr>
          <w:color w:val="333333"/>
        </w:rPr>
        <w:t>own of Fort Kent had two major fires in its downtown in</w:t>
      </w:r>
      <w:r w:rsidRPr="00690AD4">
        <w:rPr>
          <w:color w:val="333333"/>
        </w:rPr>
        <w:t xml:space="preserve"> a short period of time.  Town p</w:t>
      </w:r>
      <w:r w:rsidR="00E9283B" w:rsidRPr="00690AD4">
        <w:rPr>
          <w:color w:val="333333"/>
        </w:rPr>
        <w:t xml:space="preserve">lanners took this loss as an opportunity to plan in the downtown and began revitalization efforts.  One of the outcomes of this planning activity was the development of a Tax Increment Financing District (TIF) where funds generated </w:t>
      </w:r>
      <w:r w:rsidR="009767B5" w:rsidRPr="00690AD4">
        <w:rPr>
          <w:color w:val="333333"/>
        </w:rPr>
        <w:t>from the Downtown TIF District may be used for public improvements, private improvements or to set up a revolving loan fund.</w:t>
      </w:r>
      <w:r w:rsidR="00E9283B" w:rsidRPr="00690AD4">
        <w:rPr>
          <w:color w:val="333333"/>
        </w:rPr>
        <w:t xml:space="preserve">  Town planners also hired a </w:t>
      </w:r>
      <w:r w:rsidR="00A40D2C" w:rsidRPr="00690AD4">
        <w:rPr>
          <w:color w:val="333333"/>
        </w:rPr>
        <w:t>downtown</w:t>
      </w:r>
      <w:r w:rsidR="00E9283B" w:rsidRPr="00690AD4">
        <w:rPr>
          <w:color w:val="333333"/>
        </w:rPr>
        <w:t xml:space="preserve"> specialist</w:t>
      </w:r>
      <w:r w:rsidR="00EE26D7" w:rsidRPr="00690AD4">
        <w:rPr>
          <w:color w:val="333333"/>
        </w:rPr>
        <w:t xml:space="preserve"> </w:t>
      </w:r>
      <w:r w:rsidRPr="00690AD4">
        <w:rPr>
          <w:color w:val="333333"/>
        </w:rPr>
        <w:t>to redesign the downtown.  Part</w:t>
      </w:r>
      <w:r w:rsidR="00EE26D7" w:rsidRPr="00690AD4">
        <w:rPr>
          <w:color w:val="333333"/>
        </w:rPr>
        <w:t xml:space="preserve"> of </w:t>
      </w:r>
      <w:r w:rsidR="0087195F" w:rsidRPr="00690AD4">
        <w:rPr>
          <w:color w:val="333333"/>
        </w:rPr>
        <w:t>this redesign effort</w:t>
      </w:r>
      <w:r w:rsidR="00A40D2C" w:rsidRPr="00690AD4">
        <w:rPr>
          <w:color w:val="333333"/>
        </w:rPr>
        <w:t xml:space="preserve"> </w:t>
      </w:r>
      <w:r w:rsidR="00EE26D7" w:rsidRPr="00690AD4">
        <w:rPr>
          <w:color w:val="333333"/>
        </w:rPr>
        <w:t>includes making the area more bicycle</w:t>
      </w:r>
      <w:r w:rsidRPr="00690AD4">
        <w:rPr>
          <w:color w:val="333333"/>
        </w:rPr>
        <w:t>-</w:t>
      </w:r>
      <w:r w:rsidR="00EE26D7" w:rsidRPr="00690AD4">
        <w:rPr>
          <w:color w:val="333333"/>
        </w:rPr>
        <w:t xml:space="preserve"> and pedestrian</w:t>
      </w:r>
      <w:r w:rsidRPr="00690AD4">
        <w:rPr>
          <w:color w:val="333333"/>
        </w:rPr>
        <w:t>-</w:t>
      </w:r>
      <w:r w:rsidR="00EE26D7" w:rsidRPr="00690AD4">
        <w:rPr>
          <w:color w:val="333333"/>
        </w:rPr>
        <w:t>friendly.</w:t>
      </w:r>
    </w:p>
    <w:p w:rsidR="00E9283B" w:rsidRPr="00C575EA" w:rsidRDefault="00E9283B" w:rsidP="00C575EA">
      <w:pPr>
        <w:spacing w:after="0" w:line="240" w:lineRule="auto"/>
        <w:jc w:val="both"/>
        <w:rPr>
          <w:rFonts w:ascii="Times New Roman" w:hAnsi="Times New Roman" w:cs="Times New Roman"/>
          <w:sz w:val="24"/>
          <w:szCs w:val="24"/>
        </w:rPr>
      </w:pPr>
    </w:p>
    <w:p w:rsidR="00C575EA" w:rsidRDefault="00C575EA" w:rsidP="00C575EA">
      <w:pPr>
        <w:spacing w:after="0" w:line="240" w:lineRule="auto"/>
        <w:jc w:val="both"/>
        <w:rPr>
          <w:rFonts w:ascii="Times New Roman" w:hAnsi="Times New Roman" w:cs="Times New Roman"/>
          <w:b/>
          <w:bCs/>
          <w:sz w:val="24"/>
          <w:szCs w:val="24"/>
        </w:rPr>
      </w:pPr>
      <w:r w:rsidRPr="00C575EA">
        <w:rPr>
          <w:rFonts w:ascii="Times New Roman" w:hAnsi="Times New Roman" w:cs="Times New Roman"/>
          <w:b/>
          <w:bCs/>
          <w:sz w:val="24"/>
          <w:szCs w:val="24"/>
        </w:rPr>
        <w:t xml:space="preserve">Existing Plans and Ordinances and Budgeting </w:t>
      </w:r>
    </w:p>
    <w:p w:rsidR="00C575EA" w:rsidRPr="00C575EA" w:rsidRDefault="00C575EA" w:rsidP="00C575EA">
      <w:pPr>
        <w:spacing w:after="0" w:line="240" w:lineRule="auto"/>
        <w:jc w:val="both"/>
        <w:rPr>
          <w:rFonts w:ascii="Times New Roman" w:hAnsi="Times New Roman" w:cs="Times New Roman"/>
          <w:b/>
          <w:bCs/>
          <w:sz w:val="24"/>
          <w:szCs w:val="24"/>
        </w:rPr>
      </w:pPr>
    </w:p>
    <w:p w:rsidR="00764CE6" w:rsidRDefault="00C575EA" w:rsidP="00C575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Fort Kent </w:t>
      </w:r>
      <w:r w:rsidRPr="00C575EA">
        <w:rPr>
          <w:rFonts w:ascii="Times New Roman" w:hAnsi="Times New Roman" w:cs="Times New Roman"/>
          <w:sz w:val="24"/>
          <w:szCs w:val="24"/>
        </w:rPr>
        <w:t>does not currently have a bicycle and/or pedestrian plan. The 20</w:t>
      </w:r>
      <w:r>
        <w:rPr>
          <w:rFonts w:ascii="Times New Roman" w:hAnsi="Times New Roman" w:cs="Times New Roman"/>
          <w:sz w:val="24"/>
          <w:szCs w:val="24"/>
        </w:rPr>
        <w:t>12</w:t>
      </w:r>
      <w:r w:rsidRPr="00C575EA">
        <w:rPr>
          <w:rFonts w:ascii="Times New Roman" w:hAnsi="Times New Roman" w:cs="Times New Roman"/>
          <w:sz w:val="24"/>
          <w:szCs w:val="24"/>
        </w:rPr>
        <w:t xml:space="preserve"> Comprehensive Plan recommended applying for state and/or federal funds to construct a bike recreational trail </w:t>
      </w:r>
      <w:r w:rsidR="00EA480A">
        <w:rPr>
          <w:rFonts w:ascii="Times New Roman" w:hAnsi="Times New Roman" w:cs="Times New Roman"/>
          <w:sz w:val="24"/>
          <w:szCs w:val="24"/>
        </w:rPr>
        <w:t xml:space="preserve">called the Fish River </w:t>
      </w:r>
      <w:r w:rsidR="00EA480A" w:rsidRPr="00690AD4">
        <w:rPr>
          <w:rFonts w:ascii="Times New Roman" w:hAnsi="Times New Roman" w:cs="Times New Roman"/>
          <w:sz w:val="24"/>
          <w:szCs w:val="24"/>
        </w:rPr>
        <w:t>Greenway</w:t>
      </w:r>
      <w:r w:rsidRPr="00690AD4">
        <w:rPr>
          <w:rFonts w:ascii="Times New Roman" w:hAnsi="Times New Roman" w:cs="Times New Roman"/>
          <w:sz w:val="24"/>
          <w:szCs w:val="24"/>
        </w:rPr>
        <w:t>. The plan made</w:t>
      </w:r>
      <w:r w:rsidRPr="00C575EA">
        <w:rPr>
          <w:rFonts w:ascii="Times New Roman" w:hAnsi="Times New Roman" w:cs="Times New Roman"/>
          <w:sz w:val="24"/>
          <w:szCs w:val="24"/>
        </w:rPr>
        <w:t xml:space="preserve"> the following recommendations for sidewalks: </w:t>
      </w:r>
    </w:p>
    <w:p w:rsidR="00764CE6" w:rsidRDefault="00C575EA" w:rsidP="00764CE6">
      <w:pPr>
        <w:pStyle w:val="ListParagraph"/>
        <w:numPr>
          <w:ilvl w:val="0"/>
          <w:numId w:val="22"/>
        </w:numPr>
        <w:spacing w:after="0" w:line="240" w:lineRule="auto"/>
        <w:jc w:val="both"/>
        <w:rPr>
          <w:rFonts w:ascii="Times New Roman" w:hAnsi="Times New Roman" w:cs="Times New Roman"/>
          <w:sz w:val="24"/>
          <w:szCs w:val="24"/>
        </w:rPr>
      </w:pPr>
      <w:r w:rsidRPr="00764CE6">
        <w:rPr>
          <w:rFonts w:ascii="Times New Roman" w:hAnsi="Times New Roman" w:cs="Times New Roman"/>
          <w:sz w:val="24"/>
          <w:szCs w:val="24"/>
        </w:rPr>
        <w:lastRenderedPageBreak/>
        <w:t>Create a capital improvement plan that includes maintenance of sidewalks, curbs and crosswalks</w:t>
      </w:r>
    </w:p>
    <w:p w:rsidR="00764CE6" w:rsidRDefault="00C575EA" w:rsidP="00764CE6">
      <w:pPr>
        <w:pStyle w:val="ListParagraph"/>
        <w:numPr>
          <w:ilvl w:val="0"/>
          <w:numId w:val="22"/>
        </w:numPr>
        <w:spacing w:after="0" w:line="240" w:lineRule="auto"/>
        <w:jc w:val="both"/>
        <w:rPr>
          <w:rFonts w:ascii="Times New Roman" w:hAnsi="Times New Roman" w:cs="Times New Roman"/>
          <w:sz w:val="24"/>
          <w:szCs w:val="24"/>
        </w:rPr>
      </w:pPr>
      <w:r w:rsidRPr="00764CE6">
        <w:rPr>
          <w:rFonts w:ascii="Times New Roman" w:hAnsi="Times New Roman" w:cs="Times New Roman"/>
          <w:sz w:val="24"/>
          <w:szCs w:val="24"/>
        </w:rPr>
        <w:t xml:space="preserve">Provide crossing assistance for pedestrians on Main Street </w:t>
      </w:r>
    </w:p>
    <w:p w:rsidR="00764CE6" w:rsidRPr="00690AD4" w:rsidRDefault="00EA480A" w:rsidP="00764CE6">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Create better signage near the </w:t>
      </w:r>
      <w:r w:rsidRPr="00690AD4">
        <w:rPr>
          <w:rFonts w:ascii="Times New Roman" w:hAnsi="Times New Roman" w:cs="Times New Roman"/>
          <w:sz w:val="24"/>
          <w:szCs w:val="24"/>
        </w:rPr>
        <w:t>s</w:t>
      </w:r>
      <w:r w:rsidR="00764CE6" w:rsidRPr="00690AD4">
        <w:rPr>
          <w:rFonts w:ascii="Times New Roman" w:hAnsi="Times New Roman" w:cs="Times New Roman"/>
          <w:sz w:val="24"/>
          <w:szCs w:val="24"/>
        </w:rPr>
        <w:t>chool zones</w:t>
      </w:r>
    </w:p>
    <w:p w:rsidR="00764CE6" w:rsidRPr="00690AD4" w:rsidRDefault="00764CE6" w:rsidP="00C575EA">
      <w:pPr>
        <w:spacing w:after="0" w:line="240" w:lineRule="auto"/>
        <w:jc w:val="both"/>
        <w:rPr>
          <w:rFonts w:ascii="Times New Roman" w:hAnsi="Times New Roman" w:cs="Times New Roman"/>
          <w:sz w:val="24"/>
          <w:szCs w:val="24"/>
        </w:rPr>
      </w:pPr>
    </w:p>
    <w:p w:rsidR="00C575EA" w:rsidRPr="000E4A43" w:rsidRDefault="00EA480A" w:rsidP="00C575EA">
      <w:pPr>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Neither the s</w:t>
      </w:r>
      <w:r w:rsidR="00C575EA" w:rsidRPr="00690AD4">
        <w:rPr>
          <w:rFonts w:ascii="Times New Roman" w:hAnsi="Times New Roman" w:cs="Times New Roman"/>
          <w:sz w:val="24"/>
          <w:szCs w:val="24"/>
        </w:rPr>
        <w:t>ubdivisi</w:t>
      </w:r>
      <w:r w:rsidRPr="00690AD4">
        <w:rPr>
          <w:rFonts w:ascii="Times New Roman" w:hAnsi="Times New Roman" w:cs="Times New Roman"/>
          <w:sz w:val="24"/>
          <w:szCs w:val="24"/>
        </w:rPr>
        <w:t>on ordinance nor the site p</w:t>
      </w:r>
      <w:r w:rsidR="00C575EA" w:rsidRPr="00690AD4">
        <w:rPr>
          <w:rFonts w:ascii="Times New Roman" w:hAnsi="Times New Roman" w:cs="Times New Roman"/>
          <w:sz w:val="24"/>
          <w:szCs w:val="24"/>
        </w:rPr>
        <w:t xml:space="preserve">lan </w:t>
      </w:r>
      <w:r w:rsidRPr="00690AD4">
        <w:rPr>
          <w:rFonts w:ascii="Times New Roman" w:hAnsi="Times New Roman" w:cs="Times New Roman"/>
          <w:sz w:val="24"/>
          <w:szCs w:val="24"/>
        </w:rPr>
        <w:t>r</w:t>
      </w:r>
      <w:r w:rsidR="00C575EA" w:rsidRPr="00690AD4">
        <w:rPr>
          <w:rFonts w:ascii="Times New Roman" w:hAnsi="Times New Roman" w:cs="Times New Roman"/>
          <w:sz w:val="24"/>
          <w:szCs w:val="24"/>
        </w:rPr>
        <w:t xml:space="preserve">eview ordinance require a developer to consider bicycle or pedestrian needs when planning projects. </w:t>
      </w:r>
      <w:r w:rsidRPr="00690AD4">
        <w:rPr>
          <w:rFonts w:ascii="Times New Roman" w:hAnsi="Times New Roman" w:cs="Times New Roman"/>
          <w:sz w:val="24"/>
          <w:szCs w:val="24"/>
        </w:rPr>
        <w:t>The road design and c</w:t>
      </w:r>
      <w:r w:rsidR="00690AD4">
        <w:rPr>
          <w:rFonts w:ascii="Times New Roman" w:hAnsi="Times New Roman" w:cs="Times New Roman"/>
          <w:sz w:val="24"/>
          <w:szCs w:val="24"/>
        </w:rPr>
        <w:t>onstruction o</w:t>
      </w:r>
      <w:r w:rsidR="000E4A43" w:rsidRPr="00690AD4">
        <w:rPr>
          <w:rFonts w:ascii="Times New Roman" w:hAnsi="Times New Roman" w:cs="Times New Roman"/>
          <w:sz w:val="24"/>
          <w:szCs w:val="24"/>
        </w:rPr>
        <w:t>rdinance only indicates that a developer must provide for a continuation of pedestrian traffic</w:t>
      </w:r>
      <w:r w:rsidR="000E4A43">
        <w:rPr>
          <w:rFonts w:ascii="Times New Roman" w:hAnsi="Times New Roman" w:cs="Times New Roman"/>
          <w:sz w:val="24"/>
          <w:szCs w:val="24"/>
        </w:rPr>
        <w:t>.</w:t>
      </w:r>
    </w:p>
    <w:p w:rsidR="000F69D0" w:rsidRDefault="000F69D0" w:rsidP="00FF3E26">
      <w:pPr>
        <w:spacing w:after="0" w:line="240" w:lineRule="auto"/>
        <w:jc w:val="both"/>
        <w:rPr>
          <w:rFonts w:ascii="Times New Roman" w:hAnsi="Times New Roman" w:cs="Times New Roman"/>
          <w:b/>
          <w:sz w:val="24"/>
          <w:szCs w:val="24"/>
        </w:rPr>
      </w:pPr>
    </w:p>
    <w:p w:rsidR="009767B5" w:rsidRPr="00FF3E26" w:rsidRDefault="009767B5" w:rsidP="00FF3E26">
      <w:pPr>
        <w:spacing w:after="0" w:line="240" w:lineRule="auto"/>
        <w:jc w:val="both"/>
        <w:rPr>
          <w:rFonts w:ascii="Times New Roman" w:hAnsi="Times New Roman" w:cs="Times New Roman"/>
          <w:b/>
          <w:sz w:val="24"/>
          <w:szCs w:val="24"/>
        </w:rPr>
      </w:pPr>
      <w:r w:rsidRPr="00FF3E26">
        <w:rPr>
          <w:rFonts w:ascii="Times New Roman" w:hAnsi="Times New Roman" w:cs="Times New Roman"/>
          <w:b/>
          <w:sz w:val="24"/>
          <w:szCs w:val="24"/>
        </w:rPr>
        <w:t>Existing Conditions</w:t>
      </w:r>
    </w:p>
    <w:p w:rsidR="009767B5" w:rsidRPr="00FF3E26" w:rsidRDefault="009767B5" w:rsidP="00FF3E26">
      <w:pPr>
        <w:spacing w:after="0" w:line="240" w:lineRule="auto"/>
        <w:jc w:val="both"/>
        <w:rPr>
          <w:rFonts w:ascii="Times New Roman" w:hAnsi="Times New Roman" w:cs="Times New Roman"/>
          <w:sz w:val="24"/>
          <w:szCs w:val="24"/>
        </w:rPr>
      </w:pPr>
    </w:p>
    <w:p w:rsidR="009767B5" w:rsidRPr="00FF3E26" w:rsidRDefault="009767B5" w:rsidP="00FF3E26">
      <w:pPr>
        <w:spacing w:after="0" w:line="240" w:lineRule="auto"/>
        <w:jc w:val="both"/>
        <w:rPr>
          <w:rFonts w:ascii="Times New Roman" w:hAnsi="Times New Roman" w:cs="Times New Roman"/>
          <w:sz w:val="24"/>
          <w:szCs w:val="24"/>
        </w:rPr>
      </w:pPr>
      <w:r w:rsidRPr="00FF3E26">
        <w:rPr>
          <w:rFonts w:ascii="Times New Roman" w:hAnsi="Times New Roman" w:cs="Times New Roman"/>
          <w:sz w:val="24"/>
          <w:szCs w:val="24"/>
        </w:rPr>
        <w:t xml:space="preserve">With a population of </w:t>
      </w:r>
      <w:r w:rsidR="00FF3E26">
        <w:rPr>
          <w:rFonts w:ascii="Times New Roman" w:hAnsi="Times New Roman" w:cs="Times New Roman"/>
          <w:sz w:val="24"/>
          <w:szCs w:val="24"/>
        </w:rPr>
        <w:t>4,097</w:t>
      </w:r>
      <w:r w:rsidRPr="00FF3E26">
        <w:rPr>
          <w:rFonts w:ascii="Times New Roman" w:hAnsi="Times New Roman" w:cs="Times New Roman"/>
          <w:sz w:val="24"/>
          <w:szCs w:val="24"/>
        </w:rPr>
        <w:t xml:space="preserve"> (20</w:t>
      </w:r>
      <w:r w:rsidR="00FF3E26">
        <w:rPr>
          <w:rFonts w:ascii="Times New Roman" w:hAnsi="Times New Roman" w:cs="Times New Roman"/>
          <w:sz w:val="24"/>
          <w:szCs w:val="24"/>
        </w:rPr>
        <w:t>10</w:t>
      </w:r>
      <w:r w:rsidRPr="00FF3E26">
        <w:rPr>
          <w:rFonts w:ascii="Times New Roman" w:hAnsi="Times New Roman" w:cs="Times New Roman"/>
          <w:sz w:val="24"/>
          <w:szCs w:val="24"/>
        </w:rPr>
        <w:t xml:space="preserve"> US Census) and a land area of </w:t>
      </w:r>
      <w:r w:rsidR="00BA2E67">
        <w:rPr>
          <w:rFonts w:ascii="Times New Roman" w:hAnsi="Times New Roman" w:cs="Times New Roman"/>
          <w:sz w:val="24"/>
          <w:szCs w:val="24"/>
        </w:rPr>
        <w:t>approximately</w:t>
      </w:r>
      <w:r w:rsidR="00FF3E26">
        <w:rPr>
          <w:rFonts w:ascii="Times New Roman" w:hAnsi="Times New Roman" w:cs="Times New Roman"/>
          <w:sz w:val="24"/>
          <w:szCs w:val="24"/>
        </w:rPr>
        <w:t xml:space="preserve"> </w:t>
      </w:r>
      <w:r w:rsidR="00BA2E67">
        <w:rPr>
          <w:rFonts w:ascii="Times New Roman" w:hAnsi="Times New Roman" w:cs="Times New Roman"/>
          <w:sz w:val="24"/>
          <w:szCs w:val="24"/>
        </w:rPr>
        <w:t>55</w:t>
      </w:r>
      <w:r w:rsidRPr="00FF3E26">
        <w:rPr>
          <w:rFonts w:ascii="Times New Roman" w:hAnsi="Times New Roman" w:cs="Times New Roman"/>
          <w:sz w:val="24"/>
          <w:szCs w:val="24"/>
        </w:rPr>
        <w:t xml:space="preserve"> square miles, </w:t>
      </w:r>
      <w:r w:rsidR="00FF3E26">
        <w:rPr>
          <w:rFonts w:ascii="Times New Roman" w:hAnsi="Times New Roman" w:cs="Times New Roman"/>
          <w:sz w:val="24"/>
          <w:szCs w:val="24"/>
        </w:rPr>
        <w:t xml:space="preserve">Fort Kent </w:t>
      </w:r>
      <w:r w:rsidRPr="00FF3E26">
        <w:rPr>
          <w:rFonts w:ascii="Times New Roman" w:hAnsi="Times New Roman" w:cs="Times New Roman"/>
          <w:sz w:val="24"/>
          <w:szCs w:val="24"/>
        </w:rPr>
        <w:t xml:space="preserve">is a small </w:t>
      </w:r>
      <w:r w:rsidR="00BA2E67">
        <w:rPr>
          <w:rFonts w:ascii="Times New Roman" w:hAnsi="Times New Roman" w:cs="Times New Roman"/>
          <w:sz w:val="24"/>
          <w:szCs w:val="24"/>
        </w:rPr>
        <w:t>town</w:t>
      </w:r>
      <w:r w:rsidRPr="00FF3E26">
        <w:rPr>
          <w:rFonts w:ascii="Times New Roman" w:hAnsi="Times New Roman" w:cs="Times New Roman"/>
          <w:sz w:val="24"/>
          <w:szCs w:val="24"/>
        </w:rPr>
        <w:t xml:space="preserve"> with a </w:t>
      </w:r>
      <w:r w:rsidR="00BA2E67">
        <w:rPr>
          <w:rFonts w:ascii="Times New Roman" w:hAnsi="Times New Roman" w:cs="Times New Roman"/>
          <w:sz w:val="24"/>
          <w:szCs w:val="24"/>
        </w:rPr>
        <w:t xml:space="preserve">relatively large </w:t>
      </w:r>
      <w:r w:rsidRPr="00FF3E26">
        <w:rPr>
          <w:rFonts w:ascii="Times New Roman" w:hAnsi="Times New Roman" w:cs="Times New Roman"/>
          <w:sz w:val="24"/>
          <w:szCs w:val="24"/>
        </w:rPr>
        <w:t xml:space="preserve">expanse of </w:t>
      </w:r>
      <w:r w:rsidR="00BA2E67">
        <w:rPr>
          <w:rFonts w:ascii="Times New Roman" w:hAnsi="Times New Roman" w:cs="Times New Roman"/>
          <w:sz w:val="24"/>
          <w:szCs w:val="24"/>
        </w:rPr>
        <w:t>undeveloped land</w:t>
      </w:r>
      <w:r w:rsidRPr="00FF3E26">
        <w:rPr>
          <w:rFonts w:ascii="Times New Roman" w:hAnsi="Times New Roman" w:cs="Times New Roman"/>
          <w:sz w:val="24"/>
          <w:szCs w:val="24"/>
        </w:rPr>
        <w:t xml:space="preserve">.  </w:t>
      </w:r>
      <w:r w:rsidR="00FF3E26">
        <w:rPr>
          <w:rFonts w:ascii="Times New Roman" w:hAnsi="Times New Roman" w:cs="Times New Roman"/>
          <w:sz w:val="24"/>
          <w:szCs w:val="24"/>
        </w:rPr>
        <w:t xml:space="preserve">Fort Kent </w:t>
      </w:r>
      <w:r w:rsidRPr="00FF3E26">
        <w:rPr>
          <w:rFonts w:ascii="Times New Roman" w:hAnsi="Times New Roman" w:cs="Times New Roman"/>
          <w:sz w:val="24"/>
          <w:szCs w:val="24"/>
        </w:rPr>
        <w:t xml:space="preserve">has large undeveloped areas, rural residential areas, suburban </w:t>
      </w:r>
      <w:r w:rsidR="00BA2E67">
        <w:rPr>
          <w:rFonts w:ascii="Times New Roman" w:hAnsi="Times New Roman" w:cs="Times New Roman"/>
          <w:sz w:val="24"/>
          <w:szCs w:val="24"/>
        </w:rPr>
        <w:t xml:space="preserve">residential </w:t>
      </w:r>
      <w:r w:rsidRPr="00FF3E26">
        <w:rPr>
          <w:rFonts w:ascii="Times New Roman" w:hAnsi="Times New Roman" w:cs="Times New Roman"/>
          <w:sz w:val="24"/>
          <w:szCs w:val="24"/>
        </w:rPr>
        <w:t xml:space="preserve">neighborhoods, commercial/industrial areas and a central business district. Recent commercial growth is occurring primarily </w:t>
      </w:r>
      <w:r w:rsidR="00BA2E67">
        <w:rPr>
          <w:rFonts w:ascii="Times New Roman" w:hAnsi="Times New Roman" w:cs="Times New Roman"/>
          <w:sz w:val="24"/>
          <w:szCs w:val="24"/>
        </w:rPr>
        <w:t xml:space="preserve">in the downtown and </w:t>
      </w:r>
      <w:r w:rsidR="008A5B21">
        <w:rPr>
          <w:rFonts w:ascii="Times New Roman" w:hAnsi="Times New Roman" w:cs="Times New Roman"/>
          <w:sz w:val="24"/>
          <w:szCs w:val="24"/>
        </w:rPr>
        <w:t>a</w:t>
      </w:r>
      <w:r w:rsidR="00BA2E67">
        <w:rPr>
          <w:rFonts w:ascii="Times New Roman" w:hAnsi="Times New Roman" w:cs="Times New Roman"/>
          <w:sz w:val="24"/>
          <w:szCs w:val="24"/>
        </w:rPr>
        <w:t>long</w:t>
      </w:r>
      <w:r w:rsidR="008A5B21">
        <w:rPr>
          <w:rFonts w:ascii="Times New Roman" w:hAnsi="Times New Roman" w:cs="Times New Roman"/>
          <w:sz w:val="24"/>
          <w:szCs w:val="24"/>
        </w:rPr>
        <w:t xml:space="preserve"> the major transportation routes.  Most of the commercial development has been small scale</w:t>
      </w:r>
      <w:r w:rsidRPr="00FF3E26">
        <w:rPr>
          <w:rFonts w:ascii="Times New Roman" w:hAnsi="Times New Roman" w:cs="Times New Roman"/>
          <w:sz w:val="24"/>
          <w:szCs w:val="24"/>
        </w:rPr>
        <w:t xml:space="preserve">. Residential growth is occurring throughout </w:t>
      </w:r>
      <w:r w:rsidR="008A5B21">
        <w:rPr>
          <w:rFonts w:ascii="Times New Roman" w:hAnsi="Times New Roman" w:cs="Times New Roman"/>
          <w:sz w:val="24"/>
          <w:szCs w:val="24"/>
        </w:rPr>
        <w:t xml:space="preserve">Fort Kent with several large subdivisions occurring along Route 161 west of the downtown and Route 1 east of the hospital.  </w:t>
      </w:r>
      <w:r w:rsidRPr="00FF3E26">
        <w:rPr>
          <w:rFonts w:ascii="Times New Roman" w:hAnsi="Times New Roman" w:cs="Times New Roman"/>
          <w:sz w:val="24"/>
          <w:szCs w:val="24"/>
        </w:rPr>
        <w:t xml:space="preserve">  </w:t>
      </w:r>
    </w:p>
    <w:p w:rsidR="009767B5" w:rsidRPr="00FF3E26" w:rsidRDefault="009767B5" w:rsidP="00FF3E26">
      <w:pPr>
        <w:spacing w:after="0" w:line="240" w:lineRule="auto"/>
        <w:jc w:val="both"/>
        <w:rPr>
          <w:rFonts w:ascii="Times New Roman" w:hAnsi="Times New Roman" w:cs="Times New Roman"/>
          <w:sz w:val="24"/>
          <w:szCs w:val="24"/>
        </w:rPr>
      </w:pPr>
    </w:p>
    <w:p w:rsidR="009767B5" w:rsidRDefault="009767B5" w:rsidP="00FF3E26">
      <w:pPr>
        <w:spacing w:after="0" w:line="240" w:lineRule="auto"/>
        <w:jc w:val="both"/>
        <w:rPr>
          <w:rFonts w:ascii="Times New Roman" w:hAnsi="Times New Roman" w:cs="Times New Roman"/>
          <w:sz w:val="24"/>
          <w:szCs w:val="24"/>
        </w:rPr>
      </w:pPr>
      <w:r w:rsidRPr="00FF3E26">
        <w:rPr>
          <w:rFonts w:ascii="Times New Roman" w:hAnsi="Times New Roman" w:cs="Times New Roman"/>
          <w:sz w:val="24"/>
          <w:szCs w:val="24"/>
        </w:rPr>
        <w:t xml:space="preserve">No clear boundary exists that neatly divides </w:t>
      </w:r>
      <w:r w:rsidR="008A5B21">
        <w:rPr>
          <w:rFonts w:ascii="Times New Roman" w:hAnsi="Times New Roman" w:cs="Times New Roman"/>
          <w:sz w:val="24"/>
          <w:szCs w:val="24"/>
        </w:rPr>
        <w:t>Fort Kent</w:t>
      </w:r>
      <w:r w:rsidRPr="00FF3E26">
        <w:rPr>
          <w:rFonts w:ascii="Times New Roman" w:hAnsi="Times New Roman" w:cs="Times New Roman"/>
          <w:sz w:val="24"/>
          <w:szCs w:val="24"/>
        </w:rPr>
        <w:t xml:space="preserve"> into built-up areas and rural areas.  </w:t>
      </w:r>
      <w:r w:rsidR="008A5B21">
        <w:rPr>
          <w:rFonts w:ascii="Times New Roman" w:hAnsi="Times New Roman" w:cs="Times New Roman"/>
          <w:sz w:val="24"/>
          <w:szCs w:val="24"/>
        </w:rPr>
        <w:t xml:space="preserve">The geography of </w:t>
      </w:r>
      <w:r w:rsidR="008A5B21" w:rsidRPr="00690AD4">
        <w:rPr>
          <w:rFonts w:ascii="Times New Roman" w:hAnsi="Times New Roman" w:cs="Times New Roman"/>
          <w:sz w:val="24"/>
          <w:szCs w:val="24"/>
        </w:rPr>
        <w:t xml:space="preserve">Fort </w:t>
      </w:r>
      <w:r w:rsidR="00363A97" w:rsidRPr="00690AD4">
        <w:rPr>
          <w:rFonts w:ascii="Times New Roman" w:hAnsi="Times New Roman" w:cs="Times New Roman"/>
          <w:sz w:val="24"/>
          <w:szCs w:val="24"/>
        </w:rPr>
        <w:t>Kent</w:t>
      </w:r>
      <w:r w:rsidR="008A5B21" w:rsidRPr="00690AD4">
        <w:rPr>
          <w:rFonts w:ascii="Times New Roman" w:hAnsi="Times New Roman" w:cs="Times New Roman"/>
          <w:sz w:val="24"/>
          <w:szCs w:val="24"/>
        </w:rPr>
        <w:t xml:space="preserve"> is such that devel</w:t>
      </w:r>
      <w:r w:rsidR="00EA480A" w:rsidRPr="00690AD4">
        <w:rPr>
          <w:rFonts w:ascii="Times New Roman" w:hAnsi="Times New Roman" w:cs="Times New Roman"/>
          <w:sz w:val="24"/>
          <w:szCs w:val="24"/>
        </w:rPr>
        <w:t>opment has occurred in a spider-</w:t>
      </w:r>
      <w:r w:rsidR="008A5B21" w:rsidRPr="00690AD4">
        <w:rPr>
          <w:rFonts w:ascii="Times New Roman" w:hAnsi="Times New Roman" w:cs="Times New Roman"/>
          <w:sz w:val="24"/>
          <w:szCs w:val="24"/>
        </w:rPr>
        <w:t xml:space="preserve">like fashion along the relative lowlands of the community and along the river bottoms.  More recently, </w:t>
      </w:r>
      <w:r w:rsidR="00363A97" w:rsidRPr="00690AD4">
        <w:rPr>
          <w:rFonts w:ascii="Times New Roman" w:hAnsi="Times New Roman" w:cs="Times New Roman"/>
          <w:sz w:val="24"/>
          <w:szCs w:val="24"/>
        </w:rPr>
        <w:t xml:space="preserve">residential development has spread to the </w:t>
      </w:r>
      <w:r w:rsidR="008A5B21" w:rsidRPr="00690AD4">
        <w:rPr>
          <w:rFonts w:ascii="Times New Roman" w:hAnsi="Times New Roman" w:cs="Times New Roman"/>
          <w:sz w:val="24"/>
          <w:szCs w:val="24"/>
        </w:rPr>
        <w:t xml:space="preserve">higher elevations, </w:t>
      </w:r>
      <w:r w:rsidR="00363A97" w:rsidRPr="00690AD4">
        <w:rPr>
          <w:rFonts w:ascii="Times New Roman" w:hAnsi="Times New Roman" w:cs="Times New Roman"/>
          <w:sz w:val="24"/>
          <w:szCs w:val="24"/>
        </w:rPr>
        <w:t>such</w:t>
      </w:r>
      <w:r w:rsidR="008A5B21" w:rsidRPr="00690AD4">
        <w:rPr>
          <w:rFonts w:ascii="Times New Roman" w:hAnsi="Times New Roman" w:cs="Times New Roman"/>
          <w:sz w:val="24"/>
          <w:szCs w:val="24"/>
        </w:rPr>
        <w:t xml:space="preserve"> as Charette Hill</w:t>
      </w:r>
      <w:r w:rsidR="00EA480A" w:rsidRPr="00690AD4">
        <w:rPr>
          <w:rFonts w:ascii="Times New Roman" w:hAnsi="Times New Roman" w:cs="Times New Roman"/>
          <w:sz w:val="24"/>
          <w:szCs w:val="24"/>
        </w:rPr>
        <w:t xml:space="preserve">, </w:t>
      </w:r>
      <w:r w:rsidR="00363A97" w:rsidRPr="00690AD4">
        <w:rPr>
          <w:rFonts w:ascii="Times New Roman" w:hAnsi="Times New Roman" w:cs="Times New Roman"/>
          <w:sz w:val="24"/>
          <w:szCs w:val="24"/>
        </w:rPr>
        <w:t>Violette Settlement</w:t>
      </w:r>
      <w:r w:rsidR="00EA480A" w:rsidRPr="00690AD4">
        <w:rPr>
          <w:rFonts w:ascii="Times New Roman" w:hAnsi="Times New Roman" w:cs="Times New Roman"/>
          <w:sz w:val="24"/>
          <w:szCs w:val="24"/>
        </w:rPr>
        <w:t xml:space="preserve"> and Third Avenue</w:t>
      </w:r>
      <w:r w:rsidR="00363A97" w:rsidRPr="00690AD4">
        <w:rPr>
          <w:rFonts w:ascii="Times New Roman" w:hAnsi="Times New Roman" w:cs="Times New Roman"/>
          <w:sz w:val="24"/>
          <w:szCs w:val="24"/>
        </w:rPr>
        <w:t xml:space="preserve">.  </w:t>
      </w:r>
      <w:r w:rsidRPr="00690AD4">
        <w:rPr>
          <w:rFonts w:ascii="Times New Roman" w:hAnsi="Times New Roman" w:cs="Times New Roman"/>
          <w:sz w:val="24"/>
          <w:szCs w:val="24"/>
        </w:rPr>
        <w:t>The 20</w:t>
      </w:r>
      <w:r w:rsidR="008A5B21" w:rsidRPr="00690AD4">
        <w:rPr>
          <w:rFonts w:ascii="Times New Roman" w:hAnsi="Times New Roman" w:cs="Times New Roman"/>
          <w:sz w:val="24"/>
          <w:szCs w:val="24"/>
        </w:rPr>
        <w:t>12</w:t>
      </w:r>
      <w:r w:rsidRPr="00690AD4">
        <w:rPr>
          <w:rFonts w:ascii="Times New Roman" w:hAnsi="Times New Roman" w:cs="Times New Roman"/>
          <w:sz w:val="24"/>
          <w:szCs w:val="24"/>
        </w:rPr>
        <w:t xml:space="preserve"> Comprehensive Plan update, however, delineates </w:t>
      </w:r>
      <w:r w:rsidR="00EA480A" w:rsidRPr="00690AD4">
        <w:rPr>
          <w:rFonts w:ascii="Times New Roman" w:hAnsi="Times New Roman" w:cs="Times New Roman"/>
          <w:sz w:val="24"/>
          <w:szCs w:val="24"/>
        </w:rPr>
        <w:t>future land use goals with well-defined rural and built-</w:t>
      </w:r>
      <w:r w:rsidRPr="00690AD4">
        <w:rPr>
          <w:rFonts w:ascii="Times New Roman" w:hAnsi="Times New Roman" w:cs="Times New Roman"/>
          <w:sz w:val="24"/>
          <w:szCs w:val="24"/>
        </w:rPr>
        <w:t>up areas.  The plan suggests that areas defined as “mixed use</w:t>
      </w:r>
      <w:r w:rsidR="00EA480A" w:rsidRPr="00690AD4">
        <w:rPr>
          <w:rFonts w:ascii="Times New Roman" w:hAnsi="Times New Roman" w:cs="Times New Roman"/>
          <w:sz w:val="24"/>
          <w:szCs w:val="24"/>
        </w:rPr>
        <w:t>,”</w:t>
      </w:r>
      <w:r w:rsidRPr="00690AD4">
        <w:rPr>
          <w:rFonts w:ascii="Times New Roman" w:hAnsi="Times New Roman" w:cs="Times New Roman"/>
          <w:sz w:val="24"/>
          <w:szCs w:val="24"/>
        </w:rPr>
        <w:t xml:space="preserve"> “urban residential” and “downtown” would be the highest priority for sidewalks and other pedestrian facilities.  Areas outside of these land use categories, including commercial designations and residential growth areas</w:t>
      </w:r>
      <w:r w:rsidR="00EA480A" w:rsidRPr="00690AD4">
        <w:rPr>
          <w:rFonts w:ascii="Times New Roman" w:hAnsi="Times New Roman" w:cs="Times New Roman"/>
          <w:sz w:val="24"/>
          <w:szCs w:val="24"/>
        </w:rPr>
        <w:t>,</w:t>
      </w:r>
      <w:r w:rsidRPr="00690AD4">
        <w:rPr>
          <w:rFonts w:ascii="Times New Roman" w:hAnsi="Times New Roman" w:cs="Times New Roman"/>
          <w:sz w:val="24"/>
          <w:szCs w:val="24"/>
        </w:rPr>
        <w:t xml:space="preserve"> would be likely areas for creating safe</w:t>
      </w:r>
      <w:r w:rsidRPr="00FF3E26">
        <w:rPr>
          <w:rFonts w:ascii="Times New Roman" w:hAnsi="Times New Roman" w:cs="Times New Roman"/>
          <w:sz w:val="24"/>
          <w:szCs w:val="24"/>
        </w:rPr>
        <w:t xml:space="preserve"> access for bicycles and pedestrians as possible.  </w:t>
      </w:r>
    </w:p>
    <w:p w:rsidR="00865108" w:rsidRDefault="00865108" w:rsidP="00FF3E26">
      <w:pPr>
        <w:spacing w:after="0" w:line="240" w:lineRule="auto"/>
        <w:jc w:val="both"/>
        <w:rPr>
          <w:rFonts w:ascii="Times New Roman" w:hAnsi="Times New Roman" w:cs="Times New Roman"/>
          <w:sz w:val="24"/>
          <w:szCs w:val="24"/>
        </w:rPr>
      </w:pPr>
    </w:p>
    <w:p w:rsidR="00646F7B" w:rsidRPr="00646F7B" w:rsidRDefault="00646F7B" w:rsidP="00646F7B">
      <w:pPr>
        <w:autoSpaceDE w:val="0"/>
        <w:autoSpaceDN w:val="0"/>
        <w:adjustRightInd w:val="0"/>
        <w:jc w:val="both"/>
        <w:rPr>
          <w:rFonts w:ascii="Times New Roman" w:hAnsi="Times New Roman" w:cs="Times New Roman"/>
          <w:b/>
          <w:sz w:val="24"/>
          <w:szCs w:val="24"/>
        </w:rPr>
      </w:pPr>
      <w:r w:rsidRPr="00646F7B">
        <w:rPr>
          <w:rFonts w:ascii="Times New Roman" w:hAnsi="Times New Roman" w:cs="Times New Roman"/>
          <w:b/>
          <w:sz w:val="24"/>
          <w:szCs w:val="24"/>
        </w:rPr>
        <w:t>Conditions-Sidewalks</w:t>
      </w:r>
    </w:p>
    <w:p w:rsidR="00646F7B" w:rsidRPr="00646F7B" w:rsidRDefault="00646F7B" w:rsidP="00646F7B">
      <w:pPr>
        <w:autoSpaceDE w:val="0"/>
        <w:autoSpaceDN w:val="0"/>
        <w:adjustRightInd w:val="0"/>
        <w:spacing w:line="240" w:lineRule="auto"/>
        <w:jc w:val="both"/>
        <w:rPr>
          <w:rFonts w:ascii="Times New Roman" w:hAnsi="Times New Roman" w:cs="Times New Roman"/>
          <w:sz w:val="24"/>
          <w:szCs w:val="24"/>
        </w:rPr>
      </w:pPr>
      <w:r w:rsidRPr="00646F7B">
        <w:rPr>
          <w:rFonts w:ascii="Times New Roman" w:hAnsi="Times New Roman" w:cs="Times New Roman"/>
          <w:sz w:val="24"/>
          <w:szCs w:val="24"/>
        </w:rPr>
        <w:t xml:space="preserve">Unfortunately, Fort Kent does not have a detailed, online inventory of sidewalk issues.  The Bicycle and </w:t>
      </w:r>
      <w:r w:rsidRPr="00690AD4">
        <w:rPr>
          <w:rFonts w:ascii="Times New Roman" w:hAnsi="Times New Roman" w:cs="Times New Roman"/>
          <w:sz w:val="24"/>
          <w:szCs w:val="24"/>
        </w:rPr>
        <w:t xml:space="preserve">Pedestrian </w:t>
      </w:r>
      <w:r w:rsidR="00EA480A" w:rsidRPr="00690AD4">
        <w:rPr>
          <w:rFonts w:ascii="Times New Roman" w:hAnsi="Times New Roman" w:cs="Times New Roman"/>
          <w:sz w:val="24"/>
          <w:szCs w:val="24"/>
        </w:rPr>
        <w:t>Advisory</w:t>
      </w:r>
      <w:r w:rsidRPr="00690AD4">
        <w:rPr>
          <w:rFonts w:ascii="Times New Roman" w:hAnsi="Times New Roman" w:cs="Times New Roman"/>
          <w:sz w:val="24"/>
          <w:szCs w:val="24"/>
        </w:rPr>
        <w:t xml:space="preserve"> Committee has identified areas where sidewalks were in disrepair, interrupted, damaged or in other ways unsafe for persons walking, running or bicycling.</w:t>
      </w:r>
      <w:r w:rsidR="00193756" w:rsidRPr="00690AD4">
        <w:rPr>
          <w:rFonts w:ascii="Times New Roman" w:hAnsi="Times New Roman" w:cs="Times New Roman"/>
          <w:sz w:val="24"/>
          <w:szCs w:val="24"/>
        </w:rPr>
        <w:t xml:space="preserve">  </w:t>
      </w:r>
      <w:r w:rsidRPr="00690AD4">
        <w:rPr>
          <w:rFonts w:ascii="Times New Roman" w:hAnsi="Times New Roman" w:cs="Times New Roman"/>
          <w:sz w:val="24"/>
          <w:szCs w:val="24"/>
        </w:rPr>
        <w:t>The sidewalk inventory identifies several kinds of challenges that particul</w:t>
      </w:r>
      <w:r w:rsidR="00F9553D" w:rsidRPr="00690AD4">
        <w:rPr>
          <w:rFonts w:ascii="Times New Roman" w:hAnsi="Times New Roman" w:cs="Times New Roman"/>
          <w:sz w:val="24"/>
          <w:szCs w:val="24"/>
        </w:rPr>
        <w:t>arly affect persons using wheel</w:t>
      </w:r>
      <w:r w:rsidRPr="00690AD4">
        <w:rPr>
          <w:rFonts w:ascii="Times New Roman" w:hAnsi="Times New Roman" w:cs="Times New Roman"/>
          <w:sz w:val="24"/>
          <w:szCs w:val="24"/>
        </w:rPr>
        <w:t xml:space="preserve">chairs, but </w:t>
      </w:r>
      <w:r w:rsidR="00F9553D" w:rsidRPr="00690AD4">
        <w:rPr>
          <w:rFonts w:ascii="Times New Roman" w:hAnsi="Times New Roman" w:cs="Times New Roman"/>
          <w:sz w:val="24"/>
          <w:szCs w:val="24"/>
        </w:rPr>
        <w:t xml:space="preserve">also identifies </w:t>
      </w:r>
      <w:r w:rsidRPr="00690AD4">
        <w:rPr>
          <w:rFonts w:ascii="Times New Roman" w:hAnsi="Times New Roman" w:cs="Times New Roman"/>
          <w:sz w:val="24"/>
          <w:szCs w:val="24"/>
        </w:rPr>
        <w:t>many that</w:t>
      </w:r>
      <w:r w:rsidRPr="00646F7B">
        <w:rPr>
          <w:rFonts w:ascii="Times New Roman" w:hAnsi="Times New Roman" w:cs="Times New Roman"/>
          <w:sz w:val="24"/>
          <w:szCs w:val="24"/>
        </w:rPr>
        <w:t xml:space="preserve"> are impediments to all t</w:t>
      </w:r>
      <w:r w:rsidR="00F9553D">
        <w:rPr>
          <w:rFonts w:ascii="Times New Roman" w:hAnsi="Times New Roman" w:cs="Times New Roman"/>
          <w:sz w:val="24"/>
          <w:szCs w:val="24"/>
        </w:rPr>
        <w:t>ravelers</w:t>
      </w:r>
      <w:r w:rsidRPr="00646F7B">
        <w:rPr>
          <w:rFonts w:ascii="Times New Roman" w:hAnsi="Times New Roman" w:cs="Times New Roman"/>
          <w:sz w:val="24"/>
          <w:szCs w:val="24"/>
        </w:rPr>
        <w:t>:</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Crosswalks that are inaccessible or poorly marked</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Cuts in paving - sudden drop-offs or step-ups</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Damaged paving</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 xml:space="preserve">Debris including sand, gravel, sand, snow and water </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Drainage grates</w:t>
      </w:r>
    </w:p>
    <w:p w:rsidR="00646F7B" w:rsidRPr="00646F7B" w:rsidRDefault="00646F7B" w:rsidP="00646F7B">
      <w:pPr>
        <w:pStyle w:val="ListParagraph"/>
        <w:numPr>
          <w:ilvl w:val="0"/>
          <w:numId w:val="17"/>
        </w:numPr>
        <w:tabs>
          <w:tab w:val="num" w:pos="900"/>
        </w:tabs>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Gaps where sidewalks end forcing people into the roadway</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Obstructions including utilities, vegetation, fences, walls, signage and parked cars</w:t>
      </w:r>
    </w:p>
    <w:p w:rsidR="00646F7B" w:rsidRP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lastRenderedPageBreak/>
        <w:t>Slope of sidewalk side to the other or in the direction of travel</w:t>
      </w:r>
    </w:p>
    <w:p w:rsidR="00646F7B" w:rsidRDefault="00646F7B" w:rsidP="00646F7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193756">
        <w:rPr>
          <w:rFonts w:ascii="Times New Roman" w:hAnsi="Times New Roman" w:cs="Times New Roman"/>
          <w:sz w:val="24"/>
          <w:szCs w:val="24"/>
        </w:rPr>
        <w:t>Substandard width</w:t>
      </w:r>
    </w:p>
    <w:p w:rsidR="00193756" w:rsidRPr="00193756" w:rsidRDefault="00193756" w:rsidP="00193756">
      <w:pPr>
        <w:autoSpaceDE w:val="0"/>
        <w:autoSpaceDN w:val="0"/>
        <w:adjustRightInd w:val="0"/>
        <w:spacing w:after="0" w:line="240" w:lineRule="auto"/>
        <w:ind w:left="540"/>
        <w:jc w:val="both"/>
        <w:rPr>
          <w:rFonts w:ascii="Times New Roman" w:hAnsi="Times New Roman" w:cs="Times New Roman"/>
          <w:sz w:val="24"/>
          <w:szCs w:val="24"/>
        </w:rPr>
      </w:pPr>
    </w:p>
    <w:p w:rsidR="00042D68" w:rsidRDefault="00646F7B" w:rsidP="008C0C71">
      <w:pPr>
        <w:autoSpaceDE w:val="0"/>
        <w:autoSpaceDN w:val="0"/>
        <w:adjustRightInd w:val="0"/>
        <w:spacing w:after="0" w:line="240" w:lineRule="auto"/>
        <w:jc w:val="both"/>
        <w:rPr>
          <w:rFonts w:ascii="Times New Roman" w:hAnsi="Times New Roman" w:cs="Times New Roman"/>
          <w:sz w:val="24"/>
          <w:szCs w:val="24"/>
        </w:rPr>
      </w:pPr>
      <w:r w:rsidRPr="00646F7B">
        <w:rPr>
          <w:rFonts w:ascii="Times New Roman" w:hAnsi="Times New Roman" w:cs="Times New Roman"/>
          <w:sz w:val="24"/>
          <w:szCs w:val="24"/>
        </w:rPr>
        <w:t xml:space="preserve">In many cases these kinds of problems overlap.  </w:t>
      </w:r>
      <w:r w:rsidR="00193756">
        <w:rPr>
          <w:rFonts w:ascii="Times New Roman" w:hAnsi="Times New Roman" w:cs="Times New Roman"/>
          <w:sz w:val="24"/>
          <w:szCs w:val="24"/>
        </w:rPr>
        <w:t>For example, a</w:t>
      </w:r>
      <w:r w:rsidRPr="00646F7B">
        <w:rPr>
          <w:rFonts w:ascii="Times New Roman" w:hAnsi="Times New Roman" w:cs="Times New Roman"/>
          <w:sz w:val="24"/>
          <w:szCs w:val="24"/>
        </w:rPr>
        <w:t xml:space="preserve"> poorly designed drainage grate accumulates debris, causes undermining of </w:t>
      </w:r>
      <w:r w:rsidR="00F9553D">
        <w:rPr>
          <w:rFonts w:ascii="Times New Roman" w:hAnsi="Times New Roman" w:cs="Times New Roman"/>
          <w:sz w:val="24"/>
          <w:szCs w:val="24"/>
        </w:rPr>
        <w:t xml:space="preserve">existing sidewalks </w:t>
      </w:r>
      <w:r w:rsidR="00F9553D" w:rsidRPr="00690AD4">
        <w:rPr>
          <w:rFonts w:ascii="Times New Roman" w:hAnsi="Times New Roman" w:cs="Times New Roman"/>
          <w:sz w:val="24"/>
          <w:szCs w:val="24"/>
        </w:rPr>
        <w:t>which results in</w:t>
      </w:r>
      <w:r w:rsidRPr="00646F7B">
        <w:rPr>
          <w:rFonts w:ascii="Times New Roman" w:hAnsi="Times New Roman" w:cs="Times New Roman"/>
          <w:sz w:val="24"/>
          <w:szCs w:val="24"/>
        </w:rPr>
        <w:t xml:space="preserve"> sudden changes in the surface. </w:t>
      </w:r>
    </w:p>
    <w:p w:rsidR="008C0C71" w:rsidRDefault="008C0C71" w:rsidP="008C0C71">
      <w:pPr>
        <w:autoSpaceDE w:val="0"/>
        <w:autoSpaceDN w:val="0"/>
        <w:adjustRightInd w:val="0"/>
        <w:spacing w:after="0" w:line="240" w:lineRule="auto"/>
        <w:jc w:val="both"/>
        <w:rPr>
          <w:rFonts w:ascii="Times New Roman" w:hAnsi="Times New Roman" w:cs="Times New Roman"/>
          <w:sz w:val="24"/>
          <w:szCs w:val="24"/>
        </w:rPr>
      </w:pPr>
    </w:p>
    <w:p w:rsidR="00646F7B" w:rsidRPr="00101F0E" w:rsidRDefault="00042D68" w:rsidP="00101F0E">
      <w:pPr>
        <w:autoSpaceDE w:val="0"/>
        <w:autoSpaceDN w:val="0"/>
        <w:adjustRightInd w:val="0"/>
        <w:spacing w:after="0" w:line="240" w:lineRule="auto"/>
        <w:jc w:val="both"/>
        <w:rPr>
          <w:rFonts w:ascii="Times New Roman" w:hAnsi="Times New Roman" w:cs="Times New Roman"/>
          <w:sz w:val="24"/>
          <w:szCs w:val="24"/>
        </w:rPr>
      </w:pPr>
      <w:r w:rsidRPr="00101F0E">
        <w:rPr>
          <w:rFonts w:ascii="Times New Roman" w:hAnsi="Times New Roman" w:cs="Times New Roman"/>
          <w:sz w:val="24"/>
          <w:szCs w:val="24"/>
        </w:rPr>
        <w:t xml:space="preserve">Fort Kent’s Public Works Department works annually to maintain sidewalks.  </w:t>
      </w:r>
      <w:r w:rsidR="00101F0E" w:rsidRPr="00101F0E">
        <w:rPr>
          <w:rFonts w:ascii="Times New Roman" w:hAnsi="Times New Roman" w:cs="Times New Roman"/>
          <w:sz w:val="24"/>
          <w:szCs w:val="24"/>
        </w:rPr>
        <w:t xml:space="preserve">Pedestrians are </w:t>
      </w:r>
      <w:r w:rsidR="00101F0E">
        <w:rPr>
          <w:rFonts w:ascii="Times New Roman" w:hAnsi="Times New Roman" w:cs="Times New Roman"/>
          <w:sz w:val="24"/>
          <w:szCs w:val="24"/>
        </w:rPr>
        <w:t>s</w:t>
      </w:r>
      <w:r w:rsidR="00101F0E" w:rsidRPr="00101F0E">
        <w:rPr>
          <w:rFonts w:ascii="Times New Roman" w:hAnsi="Times New Roman" w:cs="Times New Roman"/>
          <w:sz w:val="24"/>
          <w:szCs w:val="24"/>
        </w:rPr>
        <w:t>erved by a 5.8 mile network of sidewalks located in the more densely</w:t>
      </w:r>
      <w:r w:rsidR="00101F0E">
        <w:rPr>
          <w:rFonts w:ascii="Times New Roman" w:hAnsi="Times New Roman" w:cs="Times New Roman"/>
          <w:sz w:val="24"/>
          <w:szCs w:val="24"/>
        </w:rPr>
        <w:t xml:space="preserve"> </w:t>
      </w:r>
      <w:r w:rsidR="00101F0E" w:rsidRPr="00101F0E">
        <w:rPr>
          <w:rFonts w:ascii="Times New Roman" w:hAnsi="Times New Roman" w:cs="Times New Roman"/>
          <w:sz w:val="24"/>
          <w:szCs w:val="24"/>
        </w:rPr>
        <w:t xml:space="preserve">developed parts of town and </w:t>
      </w:r>
      <w:r w:rsidR="00091129">
        <w:rPr>
          <w:rFonts w:ascii="Times New Roman" w:hAnsi="Times New Roman" w:cs="Times New Roman"/>
          <w:sz w:val="24"/>
          <w:szCs w:val="24"/>
        </w:rPr>
        <w:t>6.6 miles of trails and paved routes</w:t>
      </w:r>
      <w:r w:rsidR="00101F0E" w:rsidRPr="00101F0E">
        <w:rPr>
          <w:rFonts w:ascii="Times New Roman" w:hAnsi="Times New Roman" w:cs="Times New Roman"/>
          <w:sz w:val="24"/>
          <w:szCs w:val="24"/>
        </w:rPr>
        <w:t>. Recent sidewalk maintenance costs were</w:t>
      </w:r>
      <w:r w:rsidR="00101F0E">
        <w:rPr>
          <w:rFonts w:ascii="Times New Roman" w:hAnsi="Times New Roman" w:cs="Times New Roman"/>
          <w:sz w:val="24"/>
          <w:szCs w:val="24"/>
        </w:rPr>
        <w:t xml:space="preserve"> </w:t>
      </w:r>
      <w:r w:rsidR="00101F0E" w:rsidRPr="00101F0E">
        <w:rPr>
          <w:rFonts w:ascii="Times New Roman" w:hAnsi="Times New Roman" w:cs="Times New Roman"/>
          <w:sz w:val="24"/>
          <w:szCs w:val="24"/>
        </w:rPr>
        <w:t>approximately $15,000. Continued maintenance is necessary and reconstruction should occur</w:t>
      </w:r>
      <w:r w:rsidR="00101F0E">
        <w:rPr>
          <w:rFonts w:ascii="Times New Roman" w:hAnsi="Times New Roman" w:cs="Times New Roman"/>
          <w:sz w:val="24"/>
          <w:szCs w:val="24"/>
        </w:rPr>
        <w:t xml:space="preserve"> </w:t>
      </w:r>
      <w:r w:rsidR="00101F0E" w:rsidRPr="00101F0E">
        <w:rPr>
          <w:rFonts w:ascii="Times New Roman" w:hAnsi="Times New Roman" w:cs="Times New Roman"/>
          <w:sz w:val="24"/>
          <w:szCs w:val="24"/>
        </w:rPr>
        <w:t>on up to 25</w:t>
      </w:r>
      <w:r w:rsidR="00101F0E">
        <w:rPr>
          <w:rFonts w:ascii="Times New Roman" w:hAnsi="Times New Roman" w:cs="Times New Roman"/>
          <w:sz w:val="24"/>
          <w:szCs w:val="24"/>
        </w:rPr>
        <w:t xml:space="preserve"> percent</w:t>
      </w:r>
      <w:r w:rsidR="00101F0E" w:rsidRPr="00101F0E">
        <w:rPr>
          <w:rFonts w:ascii="Times New Roman" w:hAnsi="Times New Roman" w:cs="Times New Roman"/>
          <w:sz w:val="24"/>
          <w:szCs w:val="24"/>
        </w:rPr>
        <w:t xml:space="preserve"> of the network. To encourage bicycle use</w:t>
      </w:r>
      <w:r w:rsidR="00DF75CB" w:rsidRPr="00690AD4">
        <w:rPr>
          <w:rFonts w:ascii="Times New Roman" w:hAnsi="Times New Roman" w:cs="Times New Roman"/>
          <w:sz w:val="24"/>
          <w:szCs w:val="24"/>
        </w:rPr>
        <w:t>,</w:t>
      </w:r>
      <w:r w:rsidR="00101F0E" w:rsidRPr="00690AD4">
        <w:rPr>
          <w:rFonts w:ascii="Times New Roman" w:hAnsi="Times New Roman" w:cs="Times New Roman"/>
          <w:sz w:val="24"/>
          <w:szCs w:val="24"/>
        </w:rPr>
        <w:t xml:space="preserve"> t</w:t>
      </w:r>
      <w:r w:rsidR="00101F0E" w:rsidRPr="00101F0E">
        <w:rPr>
          <w:rFonts w:ascii="Times New Roman" w:hAnsi="Times New Roman" w:cs="Times New Roman"/>
          <w:sz w:val="24"/>
          <w:szCs w:val="24"/>
        </w:rPr>
        <w:t>he town and schools provide bike</w:t>
      </w:r>
      <w:r w:rsidR="00101F0E">
        <w:rPr>
          <w:rFonts w:ascii="Times New Roman" w:hAnsi="Times New Roman" w:cs="Times New Roman"/>
          <w:sz w:val="24"/>
          <w:szCs w:val="24"/>
        </w:rPr>
        <w:t xml:space="preserve"> </w:t>
      </w:r>
      <w:r w:rsidR="00101F0E" w:rsidRPr="00101F0E">
        <w:rPr>
          <w:rFonts w:ascii="Times New Roman" w:hAnsi="Times New Roman" w:cs="Times New Roman"/>
          <w:sz w:val="24"/>
          <w:szCs w:val="24"/>
        </w:rPr>
        <w:t>racks at several locations. The t</w:t>
      </w:r>
      <w:r w:rsidR="00091129">
        <w:rPr>
          <w:rFonts w:ascii="Times New Roman" w:hAnsi="Times New Roman" w:cs="Times New Roman"/>
          <w:sz w:val="24"/>
          <w:szCs w:val="24"/>
        </w:rPr>
        <w:t>rail network available for bike</w:t>
      </w:r>
      <w:r w:rsidR="00F9553D">
        <w:rPr>
          <w:rFonts w:ascii="Times New Roman" w:hAnsi="Times New Roman" w:cs="Times New Roman"/>
          <w:sz w:val="24"/>
          <w:szCs w:val="24"/>
        </w:rPr>
        <w:t xml:space="preserve"> </w:t>
      </w:r>
      <w:r w:rsidR="00101F0E" w:rsidRPr="00101F0E">
        <w:rPr>
          <w:rFonts w:ascii="Times New Roman" w:hAnsi="Times New Roman" w:cs="Times New Roman"/>
          <w:sz w:val="24"/>
          <w:szCs w:val="24"/>
        </w:rPr>
        <w:t xml:space="preserve">use includes the </w:t>
      </w:r>
      <w:r w:rsidR="00091129" w:rsidRPr="00091129">
        <w:rPr>
          <w:rFonts w:ascii="Times New Roman" w:hAnsi="Times New Roman" w:cs="Times New Roman"/>
          <w:sz w:val="24"/>
          <w:szCs w:val="24"/>
        </w:rPr>
        <w:t>6.6</w:t>
      </w:r>
      <w:r w:rsidR="00101F0E" w:rsidRPr="00101F0E">
        <w:rPr>
          <w:rFonts w:ascii="Times New Roman" w:hAnsi="Times New Roman" w:cs="Times New Roman"/>
          <w:sz w:val="24"/>
          <w:szCs w:val="24"/>
        </w:rPr>
        <w:t xml:space="preserve"> miles</w:t>
      </w:r>
      <w:r w:rsidR="00101F0E">
        <w:rPr>
          <w:rFonts w:ascii="Times New Roman" w:hAnsi="Times New Roman" w:cs="Times New Roman"/>
          <w:sz w:val="24"/>
          <w:szCs w:val="24"/>
        </w:rPr>
        <w:t xml:space="preserve"> </w:t>
      </w:r>
      <w:r w:rsidR="00101F0E" w:rsidRPr="00101F0E">
        <w:rPr>
          <w:rFonts w:ascii="Times New Roman" w:hAnsi="Times New Roman" w:cs="Times New Roman"/>
          <w:sz w:val="24"/>
          <w:szCs w:val="24"/>
        </w:rPr>
        <w:t>available for pedestrian use</w:t>
      </w:r>
      <w:r w:rsidR="00091129">
        <w:rPr>
          <w:rFonts w:ascii="Times New Roman" w:hAnsi="Times New Roman" w:cs="Times New Roman"/>
          <w:sz w:val="24"/>
          <w:szCs w:val="24"/>
        </w:rPr>
        <w:t>; none of this includes delineated bicycle lanes, however, and this figure does not include the Heritage Trail, which connects several towns in the area, and is commonly biked</w:t>
      </w:r>
      <w:r w:rsidR="00101F0E" w:rsidRPr="00101F0E">
        <w:rPr>
          <w:rFonts w:ascii="Times New Roman" w:hAnsi="Times New Roman" w:cs="Times New Roman"/>
          <w:sz w:val="24"/>
          <w:szCs w:val="24"/>
        </w:rPr>
        <w:t xml:space="preserve">. </w:t>
      </w:r>
    </w:p>
    <w:p w:rsidR="00101F0E" w:rsidRDefault="00101F0E" w:rsidP="00101F0E">
      <w:pPr>
        <w:pStyle w:val="Default"/>
        <w:jc w:val="both"/>
        <w:rPr>
          <w:rFonts w:ascii="Times New Roman" w:hAnsi="Times New Roman" w:cs="Times New Roman"/>
          <w:b/>
          <w:bCs/>
        </w:rPr>
      </w:pPr>
    </w:p>
    <w:p w:rsidR="00F33EAA" w:rsidRPr="00AC74D3" w:rsidRDefault="00646F7B" w:rsidP="00101F0E">
      <w:pPr>
        <w:pStyle w:val="Default"/>
        <w:jc w:val="both"/>
        <w:rPr>
          <w:rFonts w:ascii="Times New Roman" w:hAnsi="Times New Roman" w:cs="Times New Roman"/>
          <w:bCs/>
        </w:rPr>
      </w:pPr>
      <w:r w:rsidRPr="00AC74D3">
        <w:rPr>
          <w:rFonts w:ascii="Times New Roman" w:hAnsi="Times New Roman" w:cs="Times New Roman"/>
          <w:bCs/>
        </w:rPr>
        <w:t xml:space="preserve">The biggest area of concern was located on Market Street and </w:t>
      </w:r>
      <w:r w:rsidR="00CA1957">
        <w:rPr>
          <w:rFonts w:ascii="Times New Roman" w:hAnsi="Times New Roman" w:cs="Times New Roman"/>
          <w:bCs/>
        </w:rPr>
        <w:t>East</w:t>
      </w:r>
      <w:r w:rsidRPr="00AC74D3">
        <w:rPr>
          <w:rFonts w:ascii="Times New Roman" w:hAnsi="Times New Roman" w:cs="Times New Roman"/>
          <w:bCs/>
        </w:rPr>
        <w:t xml:space="preserve"> Main Stree</w:t>
      </w:r>
      <w:r w:rsidR="00101F0E" w:rsidRPr="00AC74D3">
        <w:rPr>
          <w:rFonts w:ascii="Times New Roman" w:hAnsi="Times New Roman" w:cs="Times New Roman"/>
          <w:bCs/>
        </w:rPr>
        <w:t>t</w:t>
      </w:r>
      <w:r w:rsidR="00F33EAA" w:rsidRPr="00AC74D3">
        <w:rPr>
          <w:rFonts w:ascii="Times New Roman" w:hAnsi="Times New Roman" w:cs="Times New Roman"/>
          <w:bCs/>
        </w:rPr>
        <w:t>s</w:t>
      </w:r>
      <w:r w:rsidR="00101F0E" w:rsidRPr="00AC74D3">
        <w:rPr>
          <w:rFonts w:ascii="Times New Roman" w:hAnsi="Times New Roman" w:cs="Times New Roman"/>
          <w:bCs/>
        </w:rPr>
        <w:t xml:space="preserve"> where </w:t>
      </w:r>
      <w:r w:rsidR="00F33EAA" w:rsidRPr="00AC74D3">
        <w:rPr>
          <w:rFonts w:ascii="Times New Roman" w:hAnsi="Times New Roman" w:cs="Times New Roman"/>
          <w:bCs/>
        </w:rPr>
        <w:t xml:space="preserve">the popular “Mills” walk is utilized by residents.  Generally speaking sidewalks are in good </w:t>
      </w:r>
      <w:r w:rsidR="00F33EAA" w:rsidRPr="00690AD4">
        <w:rPr>
          <w:rFonts w:ascii="Times New Roman" w:hAnsi="Times New Roman" w:cs="Times New Roman"/>
          <w:bCs/>
        </w:rPr>
        <w:t>condition</w:t>
      </w:r>
      <w:r w:rsidR="00DF75CB" w:rsidRPr="00690AD4">
        <w:rPr>
          <w:rFonts w:ascii="Times New Roman" w:hAnsi="Times New Roman" w:cs="Times New Roman"/>
          <w:bCs/>
        </w:rPr>
        <w:t>;</w:t>
      </w:r>
      <w:r w:rsidR="00F33EAA" w:rsidRPr="00690AD4">
        <w:rPr>
          <w:rFonts w:ascii="Times New Roman" w:hAnsi="Times New Roman" w:cs="Times New Roman"/>
          <w:bCs/>
        </w:rPr>
        <w:t xml:space="preserve"> however, there are areas where the </w:t>
      </w:r>
      <w:r w:rsidR="00414CA4" w:rsidRPr="00690AD4">
        <w:rPr>
          <w:rFonts w:ascii="Times New Roman" w:hAnsi="Times New Roman" w:cs="Times New Roman"/>
          <w:bCs/>
        </w:rPr>
        <w:t>sidewalks</w:t>
      </w:r>
      <w:r w:rsidR="00F33EAA" w:rsidRPr="00690AD4">
        <w:rPr>
          <w:rFonts w:ascii="Times New Roman" w:hAnsi="Times New Roman" w:cs="Times New Roman"/>
          <w:bCs/>
        </w:rPr>
        <w:t xml:space="preserve"> end abruptly or change sides of the street.  </w:t>
      </w:r>
      <w:r w:rsidR="00AC74D3" w:rsidRPr="00690AD4">
        <w:rPr>
          <w:rFonts w:ascii="Times New Roman" w:hAnsi="Times New Roman" w:cs="Times New Roman"/>
          <w:bCs/>
        </w:rPr>
        <w:t xml:space="preserve">The area near the Heritage Trail </w:t>
      </w:r>
      <w:r w:rsidR="00B02437" w:rsidRPr="00690AD4">
        <w:rPr>
          <w:rFonts w:ascii="Times New Roman" w:hAnsi="Times New Roman" w:cs="Times New Roman"/>
          <w:bCs/>
        </w:rPr>
        <w:t xml:space="preserve">(Market Street) </w:t>
      </w:r>
      <w:r w:rsidR="00AC74D3" w:rsidRPr="00690AD4">
        <w:rPr>
          <w:rFonts w:ascii="Times New Roman" w:hAnsi="Times New Roman" w:cs="Times New Roman"/>
          <w:bCs/>
        </w:rPr>
        <w:t xml:space="preserve">has a crossing marked along with electronic signage where the sidewalk ends on the west side of the road and crosses to the east.  However further south, the </w:t>
      </w:r>
      <w:r w:rsidR="00B02437" w:rsidRPr="00690AD4">
        <w:rPr>
          <w:rFonts w:ascii="Times New Roman" w:hAnsi="Times New Roman" w:cs="Times New Roman"/>
          <w:bCs/>
        </w:rPr>
        <w:t>side</w:t>
      </w:r>
      <w:r w:rsidR="00F9553D" w:rsidRPr="00690AD4">
        <w:rPr>
          <w:rFonts w:ascii="Times New Roman" w:hAnsi="Times New Roman" w:cs="Times New Roman"/>
          <w:bCs/>
        </w:rPr>
        <w:t>walks abruptly end</w:t>
      </w:r>
      <w:r w:rsidR="00DF75CB" w:rsidRPr="00690AD4">
        <w:rPr>
          <w:rFonts w:ascii="Times New Roman" w:hAnsi="Times New Roman" w:cs="Times New Roman"/>
          <w:bCs/>
        </w:rPr>
        <w:t xml:space="preserve"> near Doris’</w:t>
      </w:r>
      <w:r w:rsidR="00B02437" w:rsidRPr="00690AD4">
        <w:rPr>
          <w:rFonts w:ascii="Times New Roman" w:hAnsi="Times New Roman" w:cs="Times New Roman"/>
          <w:bCs/>
        </w:rPr>
        <w:t xml:space="preserve"> Café and there are</w:t>
      </w:r>
      <w:r w:rsidR="00AC74D3" w:rsidRPr="00690AD4">
        <w:rPr>
          <w:rFonts w:ascii="Times New Roman" w:hAnsi="Times New Roman" w:cs="Times New Roman"/>
          <w:bCs/>
        </w:rPr>
        <w:t xml:space="preserve"> no paved </w:t>
      </w:r>
      <w:r w:rsidR="00B02437" w:rsidRPr="00690AD4">
        <w:rPr>
          <w:rFonts w:ascii="Times New Roman" w:hAnsi="Times New Roman" w:cs="Times New Roman"/>
          <w:bCs/>
        </w:rPr>
        <w:t>shoulders</w:t>
      </w:r>
      <w:r w:rsidR="00AC74D3" w:rsidRPr="00690AD4">
        <w:rPr>
          <w:rFonts w:ascii="Times New Roman" w:hAnsi="Times New Roman" w:cs="Times New Roman"/>
          <w:bCs/>
        </w:rPr>
        <w:t xml:space="preserve"> further south on Route 161.  There is also no crossing located at </w:t>
      </w:r>
      <w:r w:rsidR="002E438D" w:rsidRPr="00690AD4">
        <w:rPr>
          <w:rFonts w:ascii="Times New Roman" w:hAnsi="Times New Roman" w:cs="Times New Roman"/>
          <w:bCs/>
        </w:rPr>
        <w:t xml:space="preserve">New Bridge, </w:t>
      </w:r>
      <w:r w:rsidR="00AC74D3" w:rsidRPr="00690AD4">
        <w:rPr>
          <w:rFonts w:ascii="Times New Roman" w:hAnsi="Times New Roman" w:cs="Times New Roman"/>
          <w:bCs/>
        </w:rPr>
        <w:t xml:space="preserve">the </w:t>
      </w:r>
      <w:r w:rsidR="002E438D" w:rsidRPr="00690AD4">
        <w:rPr>
          <w:rFonts w:ascii="Times New Roman" w:hAnsi="Times New Roman" w:cs="Times New Roman"/>
          <w:bCs/>
        </w:rPr>
        <w:t>Fish River b</w:t>
      </w:r>
      <w:r w:rsidR="00F9553D" w:rsidRPr="00690AD4">
        <w:rPr>
          <w:rFonts w:ascii="Times New Roman" w:hAnsi="Times New Roman" w:cs="Times New Roman"/>
          <w:bCs/>
        </w:rPr>
        <w:t>ridge.  The Fort Kent Public Works d</w:t>
      </w:r>
      <w:r w:rsidR="00AC74D3" w:rsidRPr="00690AD4">
        <w:rPr>
          <w:rFonts w:ascii="Times New Roman" w:hAnsi="Times New Roman" w:cs="Times New Roman"/>
          <w:bCs/>
        </w:rPr>
        <w:t>epartment did stripe the shoulders for the first time in 2013 and the mark</w:t>
      </w:r>
      <w:r w:rsidR="00B02437" w:rsidRPr="00690AD4">
        <w:rPr>
          <w:rFonts w:ascii="Times New Roman" w:hAnsi="Times New Roman" w:cs="Times New Roman"/>
          <w:bCs/>
        </w:rPr>
        <w:t xml:space="preserve">ing has been useful in </w:t>
      </w:r>
      <w:r w:rsidR="00E965A5" w:rsidRPr="00690AD4">
        <w:rPr>
          <w:rFonts w:ascii="Times New Roman" w:hAnsi="Times New Roman" w:cs="Times New Roman"/>
          <w:bCs/>
        </w:rPr>
        <w:t>delineating</w:t>
      </w:r>
      <w:r w:rsidR="00B02437" w:rsidRPr="00690AD4">
        <w:rPr>
          <w:rFonts w:ascii="Times New Roman" w:hAnsi="Times New Roman" w:cs="Times New Roman"/>
          <w:bCs/>
        </w:rPr>
        <w:t xml:space="preserve"> walking areas and shoulders.</w:t>
      </w:r>
      <w:r w:rsidR="005E32DF" w:rsidRPr="00690AD4">
        <w:rPr>
          <w:rFonts w:ascii="Times New Roman" w:hAnsi="Times New Roman" w:cs="Times New Roman"/>
          <w:bCs/>
        </w:rPr>
        <w:t xml:space="preserve">  And finally</w:t>
      </w:r>
      <w:r w:rsidR="00DF75CB" w:rsidRPr="00690AD4">
        <w:rPr>
          <w:rFonts w:ascii="Times New Roman" w:hAnsi="Times New Roman" w:cs="Times New Roman"/>
          <w:bCs/>
        </w:rPr>
        <w:t>,</w:t>
      </w:r>
      <w:r w:rsidR="005E32DF" w:rsidRPr="00690AD4">
        <w:rPr>
          <w:rFonts w:ascii="Times New Roman" w:hAnsi="Times New Roman" w:cs="Times New Roman"/>
          <w:bCs/>
        </w:rPr>
        <w:t xml:space="preserve"> with the creation of the new Riverside Park </w:t>
      </w:r>
      <w:r w:rsidR="008B26C0" w:rsidRPr="00690AD4">
        <w:rPr>
          <w:rFonts w:ascii="Times New Roman" w:hAnsi="Times New Roman" w:cs="Times New Roman"/>
          <w:bCs/>
        </w:rPr>
        <w:t>entrance</w:t>
      </w:r>
      <w:r w:rsidR="0067220C" w:rsidRPr="00690AD4">
        <w:rPr>
          <w:rFonts w:ascii="Times New Roman" w:hAnsi="Times New Roman" w:cs="Times New Roman"/>
          <w:bCs/>
        </w:rPr>
        <w:t xml:space="preserve"> at River</w:t>
      </w:r>
      <w:r w:rsidR="0067220C">
        <w:rPr>
          <w:rFonts w:ascii="Times New Roman" w:hAnsi="Times New Roman" w:cs="Times New Roman"/>
          <w:bCs/>
        </w:rPr>
        <w:t xml:space="preserve"> Street, a new pedestrian crossing will need to be </w:t>
      </w:r>
      <w:r w:rsidR="008B26C0">
        <w:rPr>
          <w:rFonts w:ascii="Times New Roman" w:hAnsi="Times New Roman" w:cs="Times New Roman"/>
          <w:bCs/>
        </w:rPr>
        <w:t>delineated</w:t>
      </w:r>
      <w:r w:rsidR="0067220C">
        <w:rPr>
          <w:rFonts w:ascii="Times New Roman" w:hAnsi="Times New Roman" w:cs="Times New Roman"/>
          <w:bCs/>
        </w:rPr>
        <w:t>.</w:t>
      </w:r>
    </w:p>
    <w:p w:rsidR="00F33EAA" w:rsidRDefault="00F33EAA" w:rsidP="00101F0E">
      <w:pPr>
        <w:pStyle w:val="Default"/>
        <w:jc w:val="both"/>
        <w:rPr>
          <w:rFonts w:ascii="Times New Roman" w:hAnsi="Times New Roman" w:cs="Times New Roman"/>
          <w:b/>
          <w:bCs/>
        </w:rPr>
      </w:pPr>
    </w:p>
    <w:p w:rsidR="00646F7B" w:rsidRDefault="00414CA4" w:rsidP="00101F0E">
      <w:pPr>
        <w:pStyle w:val="Default"/>
        <w:jc w:val="both"/>
        <w:rPr>
          <w:rFonts w:ascii="Times New Roman" w:hAnsi="Times New Roman" w:cs="Times New Roman"/>
          <w:b/>
          <w:bCs/>
        </w:rPr>
      </w:pPr>
      <w:r w:rsidRPr="00B02437">
        <w:rPr>
          <w:rFonts w:ascii="Times New Roman" w:hAnsi="Times New Roman" w:cs="Times New Roman"/>
          <w:bCs/>
        </w:rPr>
        <w:t xml:space="preserve">A second area of concern is Pleasant Street </w:t>
      </w:r>
      <w:r w:rsidR="00B02437" w:rsidRPr="00B02437">
        <w:rPr>
          <w:rFonts w:ascii="Times New Roman" w:hAnsi="Times New Roman" w:cs="Times New Roman"/>
          <w:bCs/>
        </w:rPr>
        <w:t>near</w:t>
      </w:r>
      <w:r w:rsidRPr="00B02437">
        <w:rPr>
          <w:rFonts w:ascii="Times New Roman" w:hAnsi="Times New Roman" w:cs="Times New Roman"/>
          <w:bCs/>
        </w:rPr>
        <w:t xml:space="preserve"> the University of Maine at Fort Kent.  </w:t>
      </w:r>
      <w:r w:rsidR="00AC74D3" w:rsidRPr="00B02437">
        <w:rPr>
          <w:rFonts w:ascii="Times New Roman" w:hAnsi="Times New Roman" w:cs="Times New Roman"/>
          <w:bCs/>
        </w:rPr>
        <w:t xml:space="preserve">Sidewalks are located on the east side of the road and </w:t>
      </w:r>
      <w:r w:rsidR="00B02437" w:rsidRPr="00B02437">
        <w:rPr>
          <w:rFonts w:ascii="Times New Roman" w:hAnsi="Times New Roman" w:cs="Times New Roman"/>
          <w:bCs/>
        </w:rPr>
        <w:t>crossings are</w:t>
      </w:r>
      <w:r w:rsidR="00AC74D3" w:rsidRPr="00B02437">
        <w:rPr>
          <w:rFonts w:ascii="Times New Roman" w:hAnsi="Times New Roman" w:cs="Times New Roman"/>
          <w:bCs/>
        </w:rPr>
        <w:t xml:space="preserve"> marked at two locations near th</w:t>
      </w:r>
      <w:r w:rsidR="00DF75CB">
        <w:rPr>
          <w:rFonts w:ascii="Times New Roman" w:hAnsi="Times New Roman" w:cs="Times New Roman"/>
          <w:bCs/>
        </w:rPr>
        <w:t xml:space="preserve">e </w:t>
      </w:r>
      <w:r w:rsidR="00DF75CB" w:rsidRPr="00690AD4">
        <w:rPr>
          <w:rFonts w:ascii="Times New Roman" w:hAnsi="Times New Roman" w:cs="Times New Roman"/>
          <w:bCs/>
        </w:rPr>
        <w:t>university and high s</w:t>
      </w:r>
      <w:r w:rsidR="00AC74D3" w:rsidRPr="00690AD4">
        <w:rPr>
          <w:rFonts w:ascii="Times New Roman" w:hAnsi="Times New Roman" w:cs="Times New Roman"/>
          <w:bCs/>
        </w:rPr>
        <w:t xml:space="preserve">chool.  However, the </w:t>
      </w:r>
      <w:r w:rsidR="00DF75CB" w:rsidRPr="00690AD4">
        <w:rPr>
          <w:rFonts w:ascii="Times New Roman" w:hAnsi="Times New Roman" w:cs="Times New Roman"/>
          <w:bCs/>
        </w:rPr>
        <w:t>c</w:t>
      </w:r>
      <w:r w:rsidR="00B02437" w:rsidRPr="00690AD4">
        <w:rPr>
          <w:rFonts w:ascii="Times New Roman" w:hAnsi="Times New Roman" w:cs="Times New Roman"/>
          <w:bCs/>
        </w:rPr>
        <w:t>ommittee</w:t>
      </w:r>
      <w:r w:rsidR="00AC74D3" w:rsidRPr="00690AD4">
        <w:rPr>
          <w:rFonts w:ascii="Times New Roman" w:hAnsi="Times New Roman" w:cs="Times New Roman"/>
          <w:bCs/>
        </w:rPr>
        <w:t xml:space="preserve"> noted that university students living in the Lodge or utilizing the gym on the west side of Pleasant Street tend to cross at random locations.  This is particularly true at meal times </w:t>
      </w:r>
      <w:r w:rsidR="00B02437" w:rsidRPr="00690AD4">
        <w:rPr>
          <w:rFonts w:ascii="Times New Roman" w:hAnsi="Times New Roman" w:cs="Times New Roman"/>
          <w:bCs/>
        </w:rPr>
        <w:t>when students are walking</w:t>
      </w:r>
      <w:r w:rsidR="00B02437" w:rsidRPr="00B02437">
        <w:rPr>
          <w:rFonts w:ascii="Times New Roman" w:hAnsi="Times New Roman" w:cs="Times New Roman"/>
          <w:bCs/>
        </w:rPr>
        <w:t xml:space="preserve"> to the main campus</w:t>
      </w:r>
      <w:r w:rsidR="00E965A5">
        <w:rPr>
          <w:rFonts w:ascii="Times New Roman" w:hAnsi="Times New Roman" w:cs="Times New Roman"/>
          <w:bCs/>
        </w:rPr>
        <w:t xml:space="preserve"> from the </w:t>
      </w:r>
      <w:r w:rsidR="00152C99">
        <w:rPr>
          <w:rFonts w:ascii="Times New Roman" w:hAnsi="Times New Roman" w:cs="Times New Roman"/>
          <w:bCs/>
        </w:rPr>
        <w:t>dormitory</w:t>
      </w:r>
      <w:r w:rsidR="00646F7B">
        <w:rPr>
          <w:rFonts w:ascii="Times New Roman" w:hAnsi="Times New Roman" w:cs="Times New Roman"/>
          <w:b/>
          <w:bCs/>
        </w:rPr>
        <w:t>.</w:t>
      </w:r>
    </w:p>
    <w:p w:rsidR="00E965A5" w:rsidRDefault="00E965A5" w:rsidP="00101F0E">
      <w:pPr>
        <w:pStyle w:val="Default"/>
        <w:jc w:val="both"/>
        <w:rPr>
          <w:rFonts w:ascii="Times New Roman" w:hAnsi="Times New Roman" w:cs="Times New Roman"/>
          <w:b/>
          <w:bCs/>
        </w:rPr>
      </w:pPr>
    </w:p>
    <w:p w:rsidR="00646F7B" w:rsidRDefault="0067220C" w:rsidP="00646F7B">
      <w:pPr>
        <w:pStyle w:val="Default"/>
        <w:jc w:val="both"/>
        <w:rPr>
          <w:rFonts w:ascii="Times New Roman" w:hAnsi="Times New Roman" w:cs="Times New Roman"/>
          <w:b/>
          <w:bCs/>
        </w:rPr>
      </w:pPr>
      <w:r>
        <w:rPr>
          <w:rFonts w:ascii="Times New Roman" w:hAnsi="Times New Roman" w:cs="Times New Roman"/>
          <w:bCs/>
        </w:rPr>
        <w:t>One</w:t>
      </w:r>
      <w:r w:rsidR="00E965A5" w:rsidRPr="00765DF2">
        <w:rPr>
          <w:rFonts w:ascii="Times New Roman" w:hAnsi="Times New Roman" w:cs="Times New Roman"/>
          <w:bCs/>
        </w:rPr>
        <w:t xml:space="preserve"> </w:t>
      </w:r>
      <w:r>
        <w:rPr>
          <w:rFonts w:ascii="Times New Roman" w:hAnsi="Times New Roman" w:cs="Times New Roman"/>
          <w:bCs/>
        </w:rPr>
        <w:t>final</w:t>
      </w:r>
      <w:r w:rsidR="00E965A5" w:rsidRPr="00765DF2">
        <w:rPr>
          <w:rFonts w:ascii="Times New Roman" w:hAnsi="Times New Roman" w:cs="Times New Roman"/>
          <w:bCs/>
        </w:rPr>
        <w:t xml:space="preserve"> area of concern </w:t>
      </w:r>
      <w:r w:rsidR="00A1348D" w:rsidRPr="00765DF2">
        <w:rPr>
          <w:rFonts w:ascii="Times New Roman" w:hAnsi="Times New Roman" w:cs="Times New Roman"/>
          <w:bCs/>
        </w:rPr>
        <w:t>was</w:t>
      </w:r>
      <w:r w:rsidR="00E965A5" w:rsidRPr="00765DF2">
        <w:rPr>
          <w:rFonts w:ascii="Times New Roman" w:hAnsi="Times New Roman" w:cs="Times New Roman"/>
          <w:bCs/>
        </w:rPr>
        <w:t xml:space="preserve"> identified.  As stated previously, traffic in the downtown is varied with shoppers, heavy haul trucking, bicycles and pedestrians.  With the closure of Elm Street, town officials believe that Hall Street will see </w:t>
      </w:r>
      <w:r w:rsidR="00E965A5" w:rsidRPr="00690AD4">
        <w:rPr>
          <w:rFonts w:ascii="Times New Roman" w:hAnsi="Times New Roman" w:cs="Times New Roman"/>
          <w:bCs/>
        </w:rPr>
        <w:t xml:space="preserve">significant </w:t>
      </w:r>
      <w:r w:rsidR="00DF75CB" w:rsidRPr="00690AD4">
        <w:rPr>
          <w:rFonts w:ascii="Times New Roman" w:hAnsi="Times New Roman" w:cs="Times New Roman"/>
          <w:bCs/>
        </w:rPr>
        <w:t xml:space="preserve">increases in traffic through </w:t>
      </w:r>
      <w:r w:rsidR="00CA1957" w:rsidRPr="00690AD4">
        <w:rPr>
          <w:rFonts w:ascii="Times New Roman" w:hAnsi="Times New Roman" w:cs="Times New Roman"/>
          <w:bCs/>
        </w:rPr>
        <w:t>residential</w:t>
      </w:r>
      <w:r w:rsidR="00E965A5" w:rsidRPr="00690AD4">
        <w:rPr>
          <w:rFonts w:ascii="Times New Roman" w:hAnsi="Times New Roman" w:cs="Times New Roman"/>
          <w:bCs/>
        </w:rPr>
        <w:t xml:space="preserve"> neighborhoods.  At the pres</w:t>
      </w:r>
      <w:r w:rsidR="00765DF2" w:rsidRPr="00690AD4">
        <w:rPr>
          <w:rFonts w:ascii="Times New Roman" w:hAnsi="Times New Roman" w:cs="Times New Roman"/>
          <w:bCs/>
        </w:rPr>
        <w:t>ent</w:t>
      </w:r>
      <w:r w:rsidR="00E965A5" w:rsidRPr="00690AD4">
        <w:rPr>
          <w:rFonts w:ascii="Times New Roman" w:hAnsi="Times New Roman" w:cs="Times New Roman"/>
          <w:bCs/>
        </w:rPr>
        <w:t xml:space="preserve"> time there is </w:t>
      </w:r>
      <w:r w:rsidR="00765DF2" w:rsidRPr="00690AD4">
        <w:rPr>
          <w:rFonts w:ascii="Times New Roman" w:hAnsi="Times New Roman" w:cs="Times New Roman"/>
          <w:bCs/>
        </w:rPr>
        <w:t>no</w:t>
      </w:r>
      <w:r w:rsidR="00E965A5" w:rsidRPr="00690AD4">
        <w:rPr>
          <w:rFonts w:ascii="Times New Roman" w:hAnsi="Times New Roman" w:cs="Times New Roman"/>
          <w:bCs/>
        </w:rPr>
        <w:t xml:space="preserve"> </w:t>
      </w:r>
      <w:r w:rsidR="00CA1957" w:rsidRPr="00690AD4">
        <w:rPr>
          <w:rFonts w:ascii="Times New Roman" w:hAnsi="Times New Roman" w:cs="Times New Roman"/>
          <w:bCs/>
        </w:rPr>
        <w:t>crossing located at the intersection of Hall and M</w:t>
      </w:r>
      <w:r w:rsidR="00DF75CB" w:rsidRPr="00690AD4">
        <w:rPr>
          <w:rFonts w:ascii="Times New Roman" w:hAnsi="Times New Roman" w:cs="Times New Roman"/>
          <w:bCs/>
        </w:rPr>
        <w:t>ain Streets.  In general,</w:t>
      </w:r>
      <w:r w:rsidR="00CA1957" w:rsidRPr="00690AD4">
        <w:rPr>
          <w:rFonts w:ascii="Times New Roman" w:hAnsi="Times New Roman" w:cs="Times New Roman"/>
          <w:bCs/>
        </w:rPr>
        <w:t xml:space="preserve"> pedestrians tend to cross West Main Street throughout the entire</w:t>
      </w:r>
      <w:r w:rsidR="00CA1957" w:rsidRPr="00765DF2">
        <w:rPr>
          <w:rFonts w:ascii="Times New Roman" w:hAnsi="Times New Roman" w:cs="Times New Roman"/>
          <w:bCs/>
        </w:rPr>
        <w:t xml:space="preserve"> downtown area.</w:t>
      </w:r>
      <w:r w:rsidR="00E965A5">
        <w:rPr>
          <w:rFonts w:ascii="Times New Roman" w:hAnsi="Times New Roman" w:cs="Times New Roman"/>
          <w:b/>
          <w:bCs/>
        </w:rPr>
        <w:t xml:space="preserve"> </w:t>
      </w:r>
    </w:p>
    <w:p w:rsidR="008B26C0" w:rsidRDefault="008B26C0" w:rsidP="00646F7B">
      <w:pPr>
        <w:pStyle w:val="Default"/>
        <w:jc w:val="both"/>
        <w:rPr>
          <w:rFonts w:ascii="Times New Roman" w:hAnsi="Times New Roman" w:cs="Times New Roman"/>
          <w:b/>
          <w:bCs/>
        </w:rPr>
        <w:sectPr w:rsidR="008B26C0" w:rsidSect="00DD0181">
          <w:pgSz w:w="12240" w:h="15840"/>
          <w:pgMar w:top="1440" w:right="1440" w:bottom="1440" w:left="1440" w:header="720" w:footer="720" w:gutter="0"/>
          <w:pgNumType w:start="1"/>
          <w:cols w:space="720"/>
          <w:docGrid w:linePitch="360"/>
        </w:sectPr>
      </w:pPr>
    </w:p>
    <w:p w:rsidR="008B26C0" w:rsidRDefault="00B065A5" w:rsidP="00B065A5">
      <w:pPr>
        <w:pStyle w:val="Default"/>
        <w:rPr>
          <w:rFonts w:ascii="Times New Roman" w:hAnsi="Times New Roman" w:cs="Times New Roman"/>
          <w:b/>
          <w:bCs/>
        </w:rPr>
        <w:sectPr w:rsidR="008B26C0" w:rsidSect="00B94216">
          <w:pgSz w:w="12240" w:h="15840"/>
          <w:pgMar w:top="1440" w:right="1440" w:bottom="1440" w:left="1440" w:header="720" w:footer="720" w:gutter="0"/>
          <w:cols w:space="720"/>
          <w:docGrid w:linePitch="360"/>
        </w:sectPr>
      </w:pPr>
      <w:r>
        <w:rPr>
          <w:rFonts w:ascii="Times New Roman" w:hAnsi="Times New Roman" w:cs="Times New Roman"/>
          <w:b/>
          <w:bCs/>
          <w:noProof/>
        </w:rPr>
        <w:lastRenderedPageBreak/>
        <w:t>Fort Kent Sidewalk Inventory</w:t>
      </w:r>
      <w:r w:rsidR="008B26C0">
        <w:rPr>
          <w:rFonts w:ascii="Times New Roman" w:hAnsi="Times New Roman" w:cs="Times New Roman"/>
          <w:b/>
          <w:bCs/>
          <w:noProof/>
        </w:rPr>
        <w:drawing>
          <wp:inline distT="0" distB="0" distL="0" distR="0">
            <wp:extent cx="5943600" cy="7005918"/>
            <wp:effectExtent l="19050" t="0" r="0" b="0"/>
            <wp:docPr id="3" name="Picture 2" descr="C:\Users\jkamm\AppData\Local\Microsoft\Windows\Temporary Internet Files\Content.Outlook\DZ2N9SFR\SidewalkInventory09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mm\AppData\Local\Microsoft\Windows\Temporary Internet Files\Content.Outlook\DZ2N9SFR\SidewalkInventory091713.jpg"/>
                    <pic:cNvPicPr>
                      <a:picLocks noChangeAspect="1" noChangeArrowheads="1"/>
                    </pic:cNvPicPr>
                  </pic:nvPicPr>
                  <pic:blipFill>
                    <a:blip r:embed="rId18" cstate="print"/>
                    <a:srcRect/>
                    <a:stretch>
                      <a:fillRect/>
                    </a:stretch>
                  </pic:blipFill>
                  <pic:spPr bwMode="auto">
                    <a:xfrm>
                      <a:off x="0" y="0"/>
                      <a:ext cx="5943600" cy="7005918"/>
                    </a:xfrm>
                    <a:prstGeom prst="rect">
                      <a:avLst/>
                    </a:prstGeom>
                    <a:noFill/>
                    <a:ln w="9525">
                      <a:noFill/>
                      <a:miter lim="800000"/>
                      <a:headEnd/>
                      <a:tailEnd/>
                    </a:ln>
                  </pic:spPr>
                </pic:pic>
              </a:graphicData>
            </a:graphic>
          </wp:inline>
        </w:drawing>
      </w:r>
    </w:p>
    <w:p w:rsidR="00193756" w:rsidRDefault="00A120AD" w:rsidP="00646F7B">
      <w:pPr>
        <w:pStyle w:val="Default"/>
        <w:jc w:val="both"/>
        <w:rPr>
          <w:rFonts w:ascii="Times New Roman" w:hAnsi="Times New Roman" w:cs="Times New Roman"/>
          <w:b/>
          <w:bCs/>
        </w:rPr>
      </w:pPr>
      <w:r>
        <w:rPr>
          <w:rFonts w:ascii="Times New Roman" w:hAnsi="Times New Roman" w:cs="Times New Roman"/>
          <w:b/>
          <w:bCs/>
        </w:rPr>
        <w:lastRenderedPageBreak/>
        <w:t>Safety Concerns</w:t>
      </w:r>
    </w:p>
    <w:p w:rsidR="00A120AD" w:rsidRDefault="00A120AD" w:rsidP="00646F7B">
      <w:pPr>
        <w:pStyle w:val="Default"/>
        <w:jc w:val="both"/>
        <w:rPr>
          <w:rFonts w:ascii="Times New Roman" w:hAnsi="Times New Roman" w:cs="Times New Roman"/>
          <w:b/>
          <w:bCs/>
        </w:rPr>
      </w:pPr>
    </w:p>
    <w:p w:rsidR="008C0C71" w:rsidRPr="00690AD4" w:rsidRDefault="00A120AD" w:rsidP="008C0C71">
      <w:pPr>
        <w:autoSpaceDE w:val="0"/>
        <w:autoSpaceDN w:val="0"/>
        <w:adjustRightInd w:val="0"/>
        <w:spacing w:after="0" w:line="240" w:lineRule="auto"/>
        <w:jc w:val="both"/>
        <w:rPr>
          <w:rFonts w:ascii="Times New Roman" w:hAnsi="Times New Roman" w:cs="Times New Roman"/>
          <w:sz w:val="24"/>
          <w:szCs w:val="24"/>
        </w:rPr>
      </w:pPr>
      <w:r w:rsidRPr="00D80E73">
        <w:rPr>
          <w:rFonts w:ascii="Times New Roman" w:hAnsi="Times New Roman" w:cs="Times New Roman"/>
          <w:sz w:val="24"/>
          <w:szCs w:val="24"/>
        </w:rPr>
        <w:t xml:space="preserve">A review of </w:t>
      </w:r>
      <w:r w:rsidR="00D80E73">
        <w:rPr>
          <w:rFonts w:ascii="Times New Roman" w:hAnsi="Times New Roman" w:cs="Times New Roman"/>
          <w:sz w:val="24"/>
          <w:szCs w:val="24"/>
        </w:rPr>
        <w:t>the 2012</w:t>
      </w:r>
      <w:r w:rsidRPr="00D80E73">
        <w:rPr>
          <w:rFonts w:ascii="Times New Roman" w:hAnsi="Times New Roman" w:cs="Times New Roman"/>
          <w:sz w:val="24"/>
          <w:szCs w:val="24"/>
        </w:rPr>
        <w:t xml:space="preserve"> comprehensive plan</w:t>
      </w:r>
      <w:r w:rsidR="008C0C71" w:rsidRPr="00D80E73">
        <w:rPr>
          <w:rFonts w:ascii="Times New Roman" w:hAnsi="Times New Roman" w:cs="Times New Roman"/>
          <w:sz w:val="24"/>
          <w:szCs w:val="24"/>
        </w:rPr>
        <w:t xml:space="preserve"> identified several dangerous locations along local roads. These may</w:t>
      </w:r>
      <w:r w:rsidR="00D80E73" w:rsidRPr="00D80E73">
        <w:rPr>
          <w:rFonts w:ascii="Times New Roman" w:hAnsi="Times New Roman" w:cs="Times New Roman"/>
          <w:sz w:val="24"/>
          <w:szCs w:val="24"/>
        </w:rPr>
        <w:t xml:space="preserve"> </w:t>
      </w:r>
      <w:r w:rsidR="008C0C71" w:rsidRPr="00D80E73">
        <w:rPr>
          <w:rFonts w:ascii="Times New Roman" w:hAnsi="Times New Roman" w:cs="Times New Roman"/>
          <w:sz w:val="24"/>
          <w:szCs w:val="24"/>
        </w:rPr>
        <w:t>include curves, blind hills or driveways, unprotected embankments, solar glare, shaded areas</w:t>
      </w:r>
      <w:r w:rsidR="00D80E73" w:rsidRPr="00D80E73">
        <w:rPr>
          <w:rFonts w:ascii="Times New Roman" w:hAnsi="Times New Roman" w:cs="Times New Roman"/>
          <w:sz w:val="24"/>
          <w:szCs w:val="24"/>
        </w:rPr>
        <w:t xml:space="preserve"> </w:t>
      </w:r>
      <w:r w:rsidR="008C0C71" w:rsidRPr="00D80E73">
        <w:rPr>
          <w:rFonts w:ascii="Times New Roman" w:hAnsi="Times New Roman" w:cs="Times New Roman"/>
          <w:sz w:val="24"/>
          <w:szCs w:val="24"/>
        </w:rPr>
        <w:t>and other hazards. There are two designated “high crash locations” including the intersections</w:t>
      </w:r>
      <w:r w:rsidR="00D80E73" w:rsidRPr="00D80E73">
        <w:rPr>
          <w:rFonts w:ascii="Times New Roman" w:hAnsi="Times New Roman" w:cs="Times New Roman"/>
          <w:sz w:val="24"/>
          <w:szCs w:val="24"/>
        </w:rPr>
        <w:t xml:space="preserve"> </w:t>
      </w:r>
      <w:r w:rsidR="008C0C71" w:rsidRPr="00690AD4">
        <w:rPr>
          <w:rFonts w:ascii="Times New Roman" w:hAnsi="Times New Roman" w:cs="Times New Roman"/>
          <w:sz w:val="24"/>
          <w:szCs w:val="24"/>
        </w:rPr>
        <w:t>of E</w:t>
      </w:r>
      <w:r w:rsidR="002E438D" w:rsidRPr="00690AD4">
        <w:rPr>
          <w:rFonts w:ascii="Times New Roman" w:hAnsi="Times New Roman" w:cs="Times New Roman"/>
          <w:sz w:val="24"/>
          <w:szCs w:val="24"/>
        </w:rPr>
        <w:t>ast</w:t>
      </w:r>
      <w:r w:rsidR="008C0C71" w:rsidRPr="00690AD4">
        <w:rPr>
          <w:rFonts w:ascii="Times New Roman" w:hAnsi="Times New Roman" w:cs="Times New Roman"/>
          <w:sz w:val="24"/>
          <w:szCs w:val="24"/>
        </w:rPr>
        <w:t xml:space="preserve"> Main, Market and Soucy Streets and one location along the Frenchville Road (US</w:t>
      </w:r>
      <w:r w:rsidR="00D80E73" w:rsidRPr="00690AD4">
        <w:rPr>
          <w:rFonts w:ascii="Times New Roman" w:hAnsi="Times New Roman" w:cs="Times New Roman"/>
          <w:sz w:val="24"/>
          <w:szCs w:val="24"/>
        </w:rPr>
        <w:t xml:space="preserve"> </w:t>
      </w:r>
      <w:r w:rsidR="008C0C71" w:rsidRPr="00690AD4">
        <w:rPr>
          <w:rFonts w:ascii="Times New Roman" w:hAnsi="Times New Roman" w:cs="Times New Roman"/>
          <w:sz w:val="24"/>
          <w:szCs w:val="24"/>
        </w:rPr>
        <w:t xml:space="preserve">Highway 1) where the road is shaded in winter by a steep slope along the </w:t>
      </w:r>
      <w:r w:rsidR="002E438D" w:rsidRPr="00690AD4">
        <w:rPr>
          <w:rFonts w:ascii="Times New Roman" w:hAnsi="Times New Roman" w:cs="Times New Roman"/>
          <w:sz w:val="24"/>
          <w:szCs w:val="24"/>
        </w:rPr>
        <w:t>s</w:t>
      </w:r>
      <w:r w:rsidR="008C0C71" w:rsidRPr="00690AD4">
        <w:rPr>
          <w:rFonts w:ascii="Times New Roman" w:hAnsi="Times New Roman" w:cs="Times New Roman"/>
          <w:sz w:val="24"/>
          <w:szCs w:val="24"/>
        </w:rPr>
        <w:t>outh edge of the</w:t>
      </w:r>
      <w:r w:rsidR="00101F0E" w:rsidRPr="00690AD4">
        <w:rPr>
          <w:rFonts w:ascii="Times New Roman" w:hAnsi="Times New Roman" w:cs="Times New Roman"/>
          <w:sz w:val="24"/>
          <w:szCs w:val="24"/>
        </w:rPr>
        <w:t xml:space="preserve"> </w:t>
      </w:r>
      <w:r w:rsidR="008C0C71" w:rsidRPr="00690AD4">
        <w:rPr>
          <w:rFonts w:ascii="Times New Roman" w:hAnsi="Times New Roman" w:cs="Times New Roman"/>
          <w:sz w:val="24"/>
          <w:szCs w:val="24"/>
        </w:rPr>
        <w:t>highway. Four local road segments were identified as lacking guardrails where the road</w:t>
      </w:r>
      <w:r w:rsidR="00D80E73" w:rsidRPr="00690AD4">
        <w:rPr>
          <w:rFonts w:ascii="Times New Roman" w:hAnsi="Times New Roman" w:cs="Times New Roman"/>
          <w:sz w:val="24"/>
          <w:szCs w:val="24"/>
        </w:rPr>
        <w:t xml:space="preserve"> </w:t>
      </w:r>
      <w:r w:rsidR="002E438D" w:rsidRPr="00690AD4">
        <w:rPr>
          <w:rFonts w:ascii="Times New Roman" w:hAnsi="Times New Roman" w:cs="Times New Roman"/>
          <w:sz w:val="24"/>
          <w:szCs w:val="24"/>
        </w:rPr>
        <w:t>shoulder drop-</w:t>
      </w:r>
      <w:r w:rsidR="008C0C71" w:rsidRPr="00690AD4">
        <w:rPr>
          <w:rFonts w:ascii="Times New Roman" w:hAnsi="Times New Roman" w:cs="Times New Roman"/>
          <w:sz w:val="24"/>
          <w:szCs w:val="24"/>
        </w:rPr>
        <w:t xml:space="preserve">off is severe and other </w:t>
      </w:r>
      <w:r w:rsidR="002E438D" w:rsidRPr="00690AD4">
        <w:rPr>
          <w:rFonts w:ascii="Times New Roman" w:hAnsi="Times New Roman" w:cs="Times New Roman"/>
          <w:sz w:val="24"/>
          <w:szCs w:val="24"/>
        </w:rPr>
        <w:t xml:space="preserve">design characteristics create </w:t>
      </w:r>
      <w:r w:rsidR="008C0C71" w:rsidRPr="00690AD4">
        <w:rPr>
          <w:rFonts w:ascii="Times New Roman" w:hAnsi="Times New Roman" w:cs="Times New Roman"/>
          <w:sz w:val="24"/>
          <w:szCs w:val="24"/>
        </w:rPr>
        <w:t>notable safety concern</w:t>
      </w:r>
      <w:r w:rsidR="002E438D" w:rsidRPr="00690AD4">
        <w:rPr>
          <w:rFonts w:ascii="Times New Roman" w:hAnsi="Times New Roman" w:cs="Times New Roman"/>
          <w:sz w:val="24"/>
          <w:szCs w:val="24"/>
        </w:rPr>
        <w:t>s.</w:t>
      </w:r>
      <w:r w:rsidR="00D80E73" w:rsidRPr="00690AD4">
        <w:rPr>
          <w:rFonts w:ascii="Times New Roman" w:hAnsi="Times New Roman" w:cs="Times New Roman"/>
          <w:sz w:val="24"/>
          <w:szCs w:val="24"/>
        </w:rPr>
        <w:t xml:space="preserve"> </w:t>
      </w:r>
      <w:r w:rsidR="008C0C71" w:rsidRPr="00690AD4">
        <w:rPr>
          <w:rFonts w:ascii="Times New Roman" w:hAnsi="Times New Roman" w:cs="Times New Roman"/>
          <w:sz w:val="24"/>
          <w:szCs w:val="24"/>
        </w:rPr>
        <w:t>The Klein Road bridge/culvert, two bridge/culvert locations on North Perley Brook Road</w:t>
      </w:r>
      <w:r w:rsidR="002E438D" w:rsidRPr="00690AD4">
        <w:rPr>
          <w:rFonts w:ascii="Times New Roman" w:hAnsi="Times New Roman" w:cs="Times New Roman"/>
          <w:sz w:val="24"/>
          <w:szCs w:val="24"/>
        </w:rPr>
        <w:t>,</w:t>
      </w:r>
      <w:r w:rsidR="00D80E73" w:rsidRPr="00690AD4">
        <w:rPr>
          <w:rFonts w:ascii="Times New Roman" w:hAnsi="Times New Roman" w:cs="Times New Roman"/>
          <w:sz w:val="24"/>
          <w:szCs w:val="24"/>
        </w:rPr>
        <w:t xml:space="preserve"> </w:t>
      </w:r>
      <w:r w:rsidR="002E438D" w:rsidRPr="00690AD4">
        <w:rPr>
          <w:rFonts w:ascii="Times New Roman" w:hAnsi="Times New Roman" w:cs="Times New Roman"/>
          <w:sz w:val="24"/>
          <w:szCs w:val="24"/>
        </w:rPr>
        <w:t>including one e</w:t>
      </w:r>
      <w:r w:rsidR="008C0C71" w:rsidRPr="00690AD4">
        <w:rPr>
          <w:rFonts w:ascii="Times New Roman" w:hAnsi="Times New Roman" w:cs="Times New Roman"/>
          <w:sz w:val="24"/>
          <w:szCs w:val="24"/>
        </w:rPr>
        <w:t>ast of the Blaine Sc</w:t>
      </w:r>
      <w:r w:rsidR="002E438D" w:rsidRPr="00690AD4">
        <w:rPr>
          <w:rFonts w:ascii="Times New Roman" w:hAnsi="Times New Roman" w:cs="Times New Roman"/>
          <w:sz w:val="24"/>
          <w:szCs w:val="24"/>
        </w:rPr>
        <w:t>hool Road intersection and one n</w:t>
      </w:r>
      <w:r w:rsidR="008C0C71" w:rsidRPr="00690AD4">
        <w:rPr>
          <w:rFonts w:ascii="Times New Roman" w:hAnsi="Times New Roman" w:cs="Times New Roman"/>
          <w:sz w:val="24"/>
          <w:szCs w:val="24"/>
        </w:rPr>
        <w:t>ortheast of the intersection</w:t>
      </w:r>
      <w:r w:rsidR="00D80E73" w:rsidRPr="00690AD4">
        <w:rPr>
          <w:rFonts w:ascii="Times New Roman" w:hAnsi="Times New Roman" w:cs="Times New Roman"/>
          <w:sz w:val="24"/>
          <w:szCs w:val="24"/>
        </w:rPr>
        <w:t xml:space="preserve"> </w:t>
      </w:r>
      <w:r w:rsidR="002E438D" w:rsidRPr="00690AD4">
        <w:rPr>
          <w:rFonts w:ascii="Times New Roman" w:hAnsi="Times New Roman" w:cs="Times New Roman"/>
          <w:sz w:val="24"/>
          <w:szCs w:val="24"/>
        </w:rPr>
        <w:t>and the curve w</w:t>
      </w:r>
      <w:r w:rsidR="008C0C71" w:rsidRPr="00690AD4">
        <w:rPr>
          <w:rFonts w:ascii="Times New Roman" w:hAnsi="Times New Roman" w:cs="Times New Roman"/>
          <w:sz w:val="24"/>
          <w:szCs w:val="24"/>
        </w:rPr>
        <w:t>est of the Klein Road on South Perley Brook Road</w:t>
      </w:r>
      <w:r w:rsidR="002E438D" w:rsidRPr="00690AD4">
        <w:rPr>
          <w:rFonts w:ascii="Times New Roman" w:hAnsi="Times New Roman" w:cs="Times New Roman"/>
          <w:sz w:val="24"/>
          <w:szCs w:val="24"/>
        </w:rPr>
        <w:t>,</w:t>
      </w:r>
      <w:r w:rsidR="008C0C71" w:rsidRPr="00690AD4">
        <w:rPr>
          <w:rFonts w:ascii="Times New Roman" w:hAnsi="Times New Roman" w:cs="Times New Roman"/>
          <w:sz w:val="24"/>
          <w:szCs w:val="24"/>
        </w:rPr>
        <w:t xml:space="preserve"> all require</w:t>
      </w:r>
      <w:r w:rsidR="00D80E73" w:rsidRPr="00690AD4">
        <w:rPr>
          <w:rFonts w:ascii="Times New Roman" w:hAnsi="Times New Roman" w:cs="Times New Roman"/>
          <w:sz w:val="24"/>
          <w:szCs w:val="24"/>
        </w:rPr>
        <w:t xml:space="preserve"> </w:t>
      </w:r>
      <w:r w:rsidR="008C0C71" w:rsidRPr="00690AD4">
        <w:rPr>
          <w:rFonts w:ascii="Times New Roman" w:hAnsi="Times New Roman" w:cs="Times New Roman"/>
          <w:sz w:val="24"/>
          <w:szCs w:val="24"/>
        </w:rPr>
        <w:t>guardrails to improve safety. Another safety concern is the site distance/visibility at the</w:t>
      </w:r>
      <w:r w:rsidR="00D80E73" w:rsidRPr="00690AD4">
        <w:rPr>
          <w:rFonts w:ascii="Times New Roman" w:hAnsi="Times New Roman" w:cs="Times New Roman"/>
          <w:sz w:val="24"/>
          <w:szCs w:val="24"/>
        </w:rPr>
        <w:t xml:space="preserve"> </w:t>
      </w:r>
      <w:r w:rsidR="008C0C71" w:rsidRPr="00690AD4">
        <w:rPr>
          <w:rFonts w:ascii="Times New Roman" w:hAnsi="Times New Roman" w:cs="Times New Roman"/>
          <w:sz w:val="24"/>
          <w:szCs w:val="24"/>
        </w:rPr>
        <w:t xml:space="preserve">intersection of Armory Road and Pleasant Street near </w:t>
      </w:r>
      <w:r w:rsidR="002E438D" w:rsidRPr="00690AD4">
        <w:rPr>
          <w:rFonts w:ascii="Times New Roman" w:hAnsi="Times New Roman" w:cs="Times New Roman"/>
          <w:sz w:val="24"/>
          <w:szCs w:val="24"/>
        </w:rPr>
        <w:t xml:space="preserve">the </w:t>
      </w:r>
      <w:r w:rsidR="008C0C71" w:rsidRPr="00690AD4">
        <w:rPr>
          <w:rFonts w:ascii="Times New Roman" w:hAnsi="Times New Roman" w:cs="Times New Roman"/>
          <w:sz w:val="24"/>
          <w:szCs w:val="24"/>
        </w:rPr>
        <w:t>community high school</w:t>
      </w:r>
      <w:r w:rsidR="002E438D" w:rsidRPr="00690AD4">
        <w:rPr>
          <w:rFonts w:ascii="Times New Roman" w:hAnsi="Times New Roman" w:cs="Times New Roman"/>
          <w:sz w:val="24"/>
          <w:szCs w:val="24"/>
        </w:rPr>
        <w:t>,</w:t>
      </w:r>
      <w:r w:rsidR="008C0C71" w:rsidRPr="00690AD4">
        <w:rPr>
          <w:rFonts w:ascii="Times New Roman" w:hAnsi="Times New Roman" w:cs="Times New Roman"/>
          <w:sz w:val="24"/>
          <w:szCs w:val="24"/>
        </w:rPr>
        <w:t xml:space="preserve"> where</w:t>
      </w:r>
      <w:r w:rsidR="00D80E73" w:rsidRPr="00690AD4">
        <w:rPr>
          <w:rFonts w:ascii="Times New Roman" w:hAnsi="Times New Roman" w:cs="Times New Roman"/>
          <w:sz w:val="24"/>
          <w:szCs w:val="24"/>
        </w:rPr>
        <w:t xml:space="preserve"> </w:t>
      </w:r>
      <w:r w:rsidR="008C0C71" w:rsidRPr="00690AD4">
        <w:rPr>
          <w:rFonts w:ascii="Times New Roman" w:hAnsi="Times New Roman" w:cs="Times New Roman"/>
          <w:sz w:val="24"/>
          <w:szCs w:val="24"/>
        </w:rPr>
        <w:t>vegetation should be removed.</w:t>
      </w:r>
    </w:p>
    <w:p w:rsidR="00D80E73" w:rsidRPr="00690AD4" w:rsidRDefault="00D80E73" w:rsidP="008C0C71">
      <w:pPr>
        <w:autoSpaceDE w:val="0"/>
        <w:autoSpaceDN w:val="0"/>
        <w:adjustRightInd w:val="0"/>
        <w:spacing w:after="0" w:line="240" w:lineRule="auto"/>
        <w:jc w:val="both"/>
        <w:rPr>
          <w:rFonts w:ascii="Times New Roman" w:hAnsi="Times New Roman" w:cs="Times New Roman"/>
          <w:sz w:val="24"/>
          <w:szCs w:val="24"/>
        </w:rPr>
      </w:pPr>
    </w:p>
    <w:p w:rsidR="008C0C71" w:rsidRPr="00D80E73" w:rsidRDefault="008C0C71" w:rsidP="00D80E73">
      <w:p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Pedestrian safety issues were also identified. Speeding in the school zone on Pleasant Street</w:t>
      </w:r>
      <w:r w:rsidR="00D80E73" w:rsidRPr="00690AD4">
        <w:rPr>
          <w:rFonts w:ascii="Times New Roman" w:hAnsi="Times New Roman" w:cs="Times New Roman"/>
          <w:sz w:val="24"/>
          <w:szCs w:val="24"/>
        </w:rPr>
        <w:t xml:space="preserve"> </w:t>
      </w:r>
      <w:r w:rsidRPr="00690AD4">
        <w:rPr>
          <w:rFonts w:ascii="Times New Roman" w:hAnsi="Times New Roman" w:cs="Times New Roman"/>
          <w:sz w:val="24"/>
          <w:szCs w:val="24"/>
        </w:rPr>
        <w:t>has been an issue. While enforcement has been stepped up, the zone lacks the proper</w:t>
      </w:r>
      <w:r w:rsidR="00D80E73" w:rsidRPr="00690AD4">
        <w:rPr>
          <w:rFonts w:ascii="Times New Roman" w:hAnsi="Times New Roman" w:cs="Times New Roman"/>
          <w:sz w:val="24"/>
          <w:szCs w:val="24"/>
        </w:rPr>
        <w:t xml:space="preserve"> </w:t>
      </w:r>
      <w:r w:rsidRPr="00690AD4">
        <w:rPr>
          <w:rFonts w:ascii="Times New Roman" w:hAnsi="Times New Roman" w:cs="Times New Roman"/>
          <w:sz w:val="24"/>
          <w:szCs w:val="24"/>
        </w:rPr>
        <w:t>signage to indicate the school zone limits. Pedestrians and bicyclists using the multi-use</w:t>
      </w:r>
      <w:r w:rsidR="00D80E73" w:rsidRPr="00690AD4">
        <w:rPr>
          <w:rFonts w:ascii="Times New Roman" w:hAnsi="Times New Roman" w:cs="Times New Roman"/>
          <w:sz w:val="24"/>
          <w:szCs w:val="24"/>
        </w:rPr>
        <w:t xml:space="preserve"> </w:t>
      </w:r>
      <w:r w:rsidRPr="00690AD4">
        <w:rPr>
          <w:rFonts w:ascii="Times New Roman" w:hAnsi="Times New Roman" w:cs="Times New Roman"/>
          <w:sz w:val="24"/>
          <w:szCs w:val="24"/>
        </w:rPr>
        <w:t>Heritage Trail may be at risk from motorized traffic depending on time of day (light conditions)</w:t>
      </w:r>
      <w:r w:rsidR="00D80E73" w:rsidRPr="00690AD4">
        <w:rPr>
          <w:rFonts w:ascii="Times New Roman" w:hAnsi="Times New Roman" w:cs="Times New Roman"/>
          <w:sz w:val="24"/>
          <w:szCs w:val="24"/>
        </w:rPr>
        <w:t xml:space="preserve"> </w:t>
      </w:r>
      <w:r w:rsidRPr="00690AD4">
        <w:rPr>
          <w:rFonts w:ascii="Times New Roman" w:hAnsi="Times New Roman" w:cs="Times New Roman"/>
          <w:sz w:val="24"/>
          <w:szCs w:val="24"/>
        </w:rPr>
        <w:t xml:space="preserve">and speed. </w:t>
      </w:r>
      <w:r w:rsidR="002E438D" w:rsidRPr="00690AD4">
        <w:rPr>
          <w:rFonts w:ascii="Times New Roman" w:hAnsi="Times New Roman" w:cs="Times New Roman"/>
          <w:sz w:val="24"/>
          <w:szCs w:val="24"/>
        </w:rPr>
        <w:t>A biathlon training route on</w:t>
      </w:r>
      <w:r w:rsidRPr="00690AD4">
        <w:rPr>
          <w:rFonts w:ascii="Times New Roman" w:hAnsi="Times New Roman" w:cs="Times New Roman"/>
          <w:sz w:val="24"/>
          <w:szCs w:val="24"/>
        </w:rPr>
        <w:t xml:space="preserve"> South Perley Brook Road poses </w:t>
      </w:r>
      <w:r w:rsidR="002E438D" w:rsidRPr="00690AD4">
        <w:rPr>
          <w:rFonts w:ascii="Times New Roman" w:hAnsi="Times New Roman" w:cs="Times New Roman"/>
          <w:sz w:val="24"/>
          <w:szCs w:val="24"/>
        </w:rPr>
        <w:t>a</w:t>
      </w:r>
      <w:r w:rsidRPr="00690AD4">
        <w:rPr>
          <w:rFonts w:ascii="Times New Roman" w:hAnsi="Times New Roman" w:cs="Times New Roman"/>
          <w:sz w:val="24"/>
          <w:szCs w:val="24"/>
        </w:rPr>
        <w:t xml:space="preserve"> safety concern</w:t>
      </w:r>
      <w:r w:rsidR="00D80E73" w:rsidRPr="00690AD4">
        <w:rPr>
          <w:rFonts w:ascii="Times New Roman" w:hAnsi="Times New Roman" w:cs="Times New Roman"/>
          <w:sz w:val="24"/>
          <w:szCs w:val="24"/>
        </w:rPr>
        <w:t xml:space="preserve"> </w:t>
      </w:r>
      <w:r w:rsidRPr="00690AD4">
        <w:rPr>
          <w:rFonts w:ascii="Times New Roman" w:hAnsi="Times New Roman" w:cs="Times New Roman"/>
          <w:sz w:val="24"/>
          <w:szCs w:val="24"/>
        </w:rPr>
        <w:t>because of speed and lack of road shoulder and signage.</w:t>
      </w:r>
    </w:p>
    <w:p w:rsidR="00793883" w:rsidRPr="00D80E73" w:rsidRDefault="00793883" w:rsidP="00793883">
      <w:pPr>
        <w:spacing w:after="0" w:line="240" w:lineRule="auto"/>
        <w:jc w:val="both"/>
        <w:rPr>
          <w:rFonts w:ascii="Times New Roman" w:hAnsi="Times New Roman"/>
          <w:sz w:val="24"/>
          <w:szCs w:val="24"/>
        </w:rPr>
      </w:pPr>
    </w:p>
    <w:p w:rsidR="00A120AD" w:rsidRPr="00690AD4" w:rsidRDefault="00A120AD" w:rsidP="00793883">
      <w:pPr>
        <w:spacing w:after="0" w:line="240" w:lineRule="auto"/>
        <w:jc w:val="both"/>
        <w:rPr>
          <w:rFonts w:ascii="Times New Roman" w:hAnsi="Times New Roman"/>
          <w:sz w:val="24"/>
          <w:szCs w:val="24"/>
        </w:rPr>
      </w:pPr>
      <w:r w:rsidRPr="00D80E73">
        <w:rPr>
          <w:rFonts w:ascii="Times New Roman" w:hAnsi="Times New Roman"/>
          <w:sz w:val="24"/>
          <w:szCs w:val="24"/>
        </w:rPr>
        <w:t xml:space="preserve">Traffic accident information was gathered from MaineDOT Traffic Engineering Accident Records to determine if there were any serious issues with traffic safety along the length of the corridor. During the study period of January 2006 to December 2012, there were a total of </w:t>
      </w:r>
      <w:r w:rsidR="00E9700F" w:rsidRPr="00D80E73">
        <w:rPr>
          <w:rFonts w:ascii="Times New Roman" w:hAnsi="Times New Roman"/>
          <w:sz w:val="24"/>
          <w:szCs w:val="24"/>
        </w:rPr>
        <w:t>502</w:t>
      </w:r>
      <w:r w:rsidRPr="00D80E73">
        <w:rPr>
          <w:rFonts w:ascii="Times New Roman" w:hAnsi="Times New Roman"/>
          <w:sz w:val="24"/>
          <w:szCs w:val="24"/>
        </w:rPr>
        <w:t xml:space="preserve"> accidents along the Route 161/Route 1/Route </w:t>
      </w:r>
      <w:r w:rsidR="00E9700F" w:rsidRPr="00D80E73">
        <w:rPr>
          <w:rFonts w:ascii="Times New Roman" w:hAnsi="Times New Roman"/>
          <w:sz w:val="24"/>
          <w:szCs w:val="24"/>
        </w:rPr>
        <w:t>11</w:t>
      </w:r>
      <w:r w:rsidRPr="00D80E73">
        <w:rPr>
          <w:rFonts w:ascii="Times New Roman" w:hAnsi="Times New Roman"/>
          <w:sz w:val="24"/>
          <w:szCs w:val="24"/>
        </w:rPr>
        <w:t xml:space="preserve"> corridor.  </w:t>
      </w:r>
      <w:r w:rsidR="00E9700F" w:rsidRPr="00D80E73">
        <w:rPr>
          <w:rFonts w:ascii="Times New Roman" w:hAnsi="Times New Roman"/>
          <w:sz w:val="24"/>
          <w:szCs w:val="24"/>
        </w:rPr>
        <w:t>Of those, there were</w:t>
      </w:r>
      <w:r w:rsidR="002E438D">
        <w:rPr>
          <w:rFonts w:ascii="Times New Roman" w:hAnsi="Times New Roman"/>
          <w:sz w:val="24"/>
          <w:szCs w:val="24"/>
        </w:rPr>
        <w:t xml:space="preserve"> two fatal accidents </w:t>
      </w:r>
      <w:r w:rsidR="002E438D" w:rsidRPr="00690AD4">
        <w:rPr>
          <w:rFonts w:ascii="Times New Roman" w:hAnsi="Times New Roman"/>
          <w:sz w:val="24"/>
          <w:szCs w:val="24"/>
        </w:rPr>
        <w:t>involving two</w:t>
      </w:r>
      <w:r w:rsidR="00E9700F" w:rsidRPr="00690AD4">
        <w:rPr>
          <w:rFonts w:ascii="Times New Roman" w:hAnsi="Times New Roman"/>
          <w:sz w:val="24"/>
          <w:szCs w:val="24"/>
        </w:rPr>
        <w:t xml:space="preserve"> fatalities.  One fatal accident was recorded on US Route 1 and the other on Route 11.  </w:t>
      </w:r>
      <w:r w:rsidRPr="00690AD4">
        <w:rPr>
          <w:rFonts w:ascii="Times New Roman" w:hAnsi="Times New Roman"/>
          <w:sz w:val="24"/>
          <w:szCs w:val="24"/>
        </w:rPr>
        <w:t xml:space="preserve">The </w:t>
      </w:r>
      <w:r w:rsidR="00E9700F" w:rsidRPr="00690AD4">
        <w:rPr>
          <w:rFonts w:ascii="Times New Roman" w:hAnsi="Times New Roman"/>
          <w:sz w:val="24"/>
          <w:szCs w:val="24"/>
        </w:rPr>
        <w:t>Route 11</w:t>
      </w:r>
      <w:r w:rsidRPr="00690AD4">
        <w:rPr>
          <w:rFonts w:ascii="Times New Roman" w:hAnsi="Times New Roman"/>
          <w:sz w:val="24"/>
          <w:szCs w:val="24"/>
        </w:rPr>
        <w:t xml:space="preserve"> accident </w:t>
      </w:r>
      <w:r w:rsidR="00E9700F" w:rsidRPr="00690AD4">
        <w:rPr>
          <w:rFonts w:ascii="Times New Roman" w:hAnsi="Times New Roman"/>
          <w:sz w:val="24"/>
          <w:szCs w:val="24"/>
        </w:rPr>
        <w:t>included a pedestrian.  There were no reported accidents where pedestrians were identified on US Route 1 or 161 for the period.  Three reported pedestrian accidents were recorded on Route 11.</w:t>
      </w:r>
    </w:p>
    <w:p w:rsidR="00793883" w:rsidRPr="00690AD4" w:rsidRDefault="00793883" w:rsidP="00793883">
      <w:pPr>
        <w:spacing w:after="0" w:line="240" w:lineRule="auto"/>
        <w:jc w:val="both"/>
        <w:rPr>
          <w:rFonts w:ascii="Times New Roman" w:hAnsi="Times New Roman"/>
          <w:sz w:val="24"/>
          <w:szCs w:val="24"/>
        </w:rPr>
      </w:pPr>
    </w:p>
    <w:p w:rsidR="00A120AD" w:rsidRPr="00D80E73" w:rsidRDefault="00E9700F" w:rsidP="00793883">
      <w:pPr>
        <w:spacing w:after="0" w:line="240" w:lineRule="auto"/>
        <w:jc w:val="both"/>
        <w:rPr>
          <w:rFonts w:ascii="Times New Roman" w:hAnsi="Times New Roman" w:cs="Times New Roman"/>
          <w:b/>
          <w:bCs/>
          <w:sz w:val="24"/>
          <w:szCs w:val="24"/>
        </w:rPr>
      </w:pPr>
      <w:r w:rsidRPr="00690AD4">
        <w:rPr>
          <w:rFonts w:ascii="Times New Roman" w:hAnsi="Times New Roman"/>
          <w:sz w:val="24"/>
          <w:szCs w:val="24"/>
        </w:rPr>
        <w:t>R</w:t>
      </w:r>
      <w:r w:rsidR="00A120AD" w:rsidRPr="00690AD4">
        <w:rPr>
          <w:rFonts w:ascii="Times New Roman" w:hAnsi="Times New Roman"/>
          <w:sz w:val="24"/>
          <w:szCs w:val="24"/>
        </w:rPr>
        <w:t>oute 1</w:t>
      </w:r>
      <w:r w:rsidRPr="00690AD4">
        <w:rPr>
          <w:rFonts w:ascii="Times New Roman" w:hAnsi="Times New Roman"/>
          <w:sz w:val="24"/>
          <w:szCs w:val="24"/>
        </w:rPr>
        <w:t xml:space="preserve">61 </w:t>
      </w:r>
      <w:r w:rsidR="00A120AD" w:rsidRPr="00690AD4">
        <w:rPr>
          <w:rFonts w:ascii="Times New Roman" w:hAnsi="Times New Roman"/>
          <w:sz w:val="24"/>
          <w:szCs w:val="24"/>
        </w:rPr>
        <w:t xml:space="preserve">had the highest number </w:t>
      </w:r>
      <w:r w:rsidRPr="00690AD4">
        <w:rPr>
          <w:rFonts w:ascii="Times New Roman" w:hAnsi="Times New Roman"/>
          <w:sz w:val="24"/>
          <w:szCs w:val="24"/>
        </w:rPr>
        <w:t>of accidents</w:t>
      </w:r>
      <w:r w:rsidR="00A120AD" w:rsidRPr="00690AD4">
        <w:rPr>
          <w:rFonts w:ascii="Times New Roman" w:hAnsi="Times New Roman"/>
          <w:sz w:val="24"/>
          <w:szCs w:val="24"/>
        </w:rPr>
        <w:t xml:space="preserve"> at </w:t>
      </w:r>
      <w:r w:rsidRPr="00690AD4">
        <w:rPr>
          <w:rFonts w:ascii="Times New Roman" w:hAnsi="Times New Roman"/>
          <w:sz w:val="24"/>
          <w:szCs w:val="24"/>
        </w:rPr>
        <w:t>241</w:t>
      </w:r>
      <w:r w:rsidR="00A120AD" w:rsidRPr="00690AD4">
        <w:rPr>
          <w:rFonts w:ascii="Times New Roman" w:hAnsi="Times New Roman"/>
          <w:sz w:val="24"/>
          <w:szCs w:val="24"/>
        </w:rPr>
        <w:t xml:space="preserve"> </w:t>
      </w:r>
      <w:r w:rsidRPr="00690AD4">
        <w:rPr>
          <w:rFonts w:ascii="Times New Roman" w:hAnsi="Times New Roman"/>
          <w:sz w:val="24"/>
          <w:szCs w:val="24"/>
        </w:rPr>
        <w:t>followed by US Route 1 (213), and Route 11 (48)</w:t>
      </w:r>
      <w:r w:rsidR="00A120AD" w:rsidRPr="00690AD4">
        <w:rPr>
          <w:rFonts w:ascii="Times New Roman" w:hAnsi="Times New Roman"/>
          <w:sz w:val="24"/>
          <w:szCs w:val="24"/>
        </w:rPr>
        <w:t xml:space="preserve">.    A review of the data does not indicate any one location where there was a higher than expected number of accidents.  Crash rates </w:t>
      </w:r>
      <w:r w:rsidRPr="00690AD4">
        <w:rPr>
          <w:rFonts w:ascii="Times New Roman" w:hAnsi="Times New Roman"/>
          <w:sz w:val="24"/>
          <w:szCs w:val="24"/>
        </w:rPr>
        <w:t xml:space="preserve">in Fort Kent </w:t>
      </w:r>
      <w:r w:rsidR="00A120AD" w:rsidRPr="00690AD4">
        <w:rPr>
          <w:rFonts w:ascii="Times New Roman" w:hAnsi="Times New Roman"/>
          <w:sz w:val="24"/>
          <w:szCs w:val="24"/>
        </w:rPr>
        <w:t>are highest in the most heavily congested areas</w:t>
      </w:r>
      <w:r w:rsidRPr="00690AD4">
        <w:rPr>
          <w:rFonts w:ascii="Times New Roman" w:hAnsi="Times New Roman"/>
          <w:sz w:val="24"/>
          <w:szCs w:val="24"/>
        </w:rPr>
        <w:t>.</w:t>
      </w:r>
      <w:r w:rsidR="00A120AD" w:rsidRPr="00690AD4">
        <w:rPr>
          <w:rFonts w:ascii="Times New Roman" w:hAnsi="Times New Roman"/>
          <w:sz w:val="24"/>
          <w:szCs w:val="24"/>
        </w:rPr>
        <w:t xml:space="preserve">  However those accidents that are considered the most severe are higher where traffic speeds are at their maximum</w:t>
      </w:r>
      <w:r w:rsidRPr="00690AD4">
        <w:rPr>
          <w:rFonts w:ascii="Times New Roman" w:hAnsi="Times New Roman"/>
          <w:sz w:val="24"/>
          <w:szCs w:val="24"/>
        </w:rPr>
        <w:t xml:space="preserve"> outside o</w:t>
      </w:r>
      <w:r w:rsidR="002E438D" w:rsidRPr="00690AD4">
        <w:rPr>
          <w:rFonts w:ascii="Times New Roman" w:hAnsi="Times New Roman"/>
          <w:sz w:val="24"/>
          <w:szCs w:val="24"/>
        </w:rPr>
        <w:t>f the built-</w:t>
      </w:r>
      <w:r w:rsidRPr="00690AD4">
        <w:rPr>
          <w:rFonts w:ascii="Times New Roman" w:hAnsi="Times New Roman"/>
          <w:sz w:val="24"/>
          <w:szCs w:val="24"/>
        </w:rPr>
        <w:t>up downtown area.</w:t>
      </w:r>
    </w:p>
    <w:p w:rsidR="00C575EA" w:rsidRDefault="00C575EA" w:rsidP="00646F7B">
      <w:pPr>
        <w:pStyle w:val="Default"/>
        <w:jc w:val="both"/>
        <w:rPr>
          <w:rFonts w:ascii="Times New Roman" w:hAnsi="Times New Roman" w:cs="Times New Roman"/>
          <w:b/>
          <w:bCs/>
        </w:rPr>
      </w:pPr>
    </w:p>
    <w:p w:rsidR="007A7957" w:rsidRPr="0019436A" w:rsidRDefault="007A7957" w:rsidP="00646F7B">
      <w:pPr>
        <w:pStyle w:val="Default"/>
        <w:jc w:val="both"/>
        <w:rPr>
          <w:rFonts w:ascii="Times New Roman" w:hAnsi="Times New Roman" w:cs="Times New Roman"/>
        </w:rPr>
      </w:pPr>
      <w:r w:rsidRPr="0019436A">
        <w:rPr>
          <w:rFonts w:ascii="Times New Roman" w:hAnsi="Times New Roman" w:cs="Times New Roman"/>
          <w:b/>
          <w:bCs/>
        </w:rPr>
        <w:t>Goals, Objectives, Strategies</w:t>
      </w:r>
    </w:p>
    <w:p w:rsidR="007A7957" w:rsidRPr="0019436A" w:rsidRDefault="007A7957" w:rsidP="00646F7B">
      <w:pPr>
        <w:pStyle w:val="Default"/>
        <w:jc w:val="both"/>
        <w:rPr>
          <w:rFonts w:ascii="Times New Roman" w:hAnsi="Times New Roman" w:cs="Times New Roman"/>
          <w:b/>
          <w:bCs/>
        </w:rPr>
      </w:pPr>
    </w:p>
    <w:p w:rsidR="007428D6" w:rsidRPr="0019436A" w:rsidRDefault="007428D6" w:rsidP="007428D6">
      <w:pPr>
        <w:pStyle w:val="Default"/>
        <w:jc w:val="both"/>
        <w:rPr>
          <w:rFonts w:ascii="Times New Roman" w:hAnsi="Times New Roman" w:cs="Times New Roman"/>
        </w:rPr>
      </w:pPr>
      <w:r w:rsidRPr="0019436A">
        <w:rPr>
          <w:rFonts w:ascii="Times New Roman" w:hAnsi="Times New Roman" w:cs="Times New Roman"/>
          <w:b/>
          <w:bCs/>
        </w:rPr>
        <w:t xml:space="preserve">Pedestrian/Bicycle Vision for Fort Kent </w:t>
      </w:r>
    </w:p>
    <w:p w:rsidR="007428D6" w:rsidRPr="0019436A" w:rsidRDefault="007428D6" w:rsidP="007428D6">
      <w:pPr>
        <w:pStyle w:val="Default"/>
        <w:jc w:val="both"/>
        <w:rPr>
          <w:rFonts w:ascii="Times New Roman" w:hAnsi="Times New Roman" w:cs="Times New Roman"/>
        </w:rPr>
      </w:pPr>
    </w:p>
    <w:p w:rsidR="007428D6" w:rsidRPr="0019436A" w:rsidRDefault="007428D6" w:rsidP="007428D6">
      <w:pPr>
        <w:pStyle w:val="Default"/>
        <w:jc w:val="both"/>
        <w:rPr>
          <w:rFonts w:ascii="Times New Roman" w:hAnsi="Times New Roman" w:cs="Times New Roman"/>
        </w:rPr>
      </w:pPr>
      <w:r w:rsidRPr="0019436A">
        <w:rPr>
          <w:rFonts w:ascii="Times New Roman" w:hAnsi="Times New Roman" w:cs="Times New Roman"/>
        </w:rPr>
        <w:t xml:space="preserve">Fort Kent’s downtown has an extensive sidewalk system but major transportation corridors such as Routes 1 east of Main Street, Route 161 west to St. John Plantation and south to New Canada, and Route 11 south to </w:t>
      </w:r>
      <w:r w:rsidRPr="00690AD4">
        <w:rPr>
          <w:rFonts w:ascii="Times New Roman" w:hAnsi="Times New Roman" w:cs="Times New Roman"/>
        </w:rPr>
        <w:t>Wallagrass</w:t>
      </w:r>
      <w:r w:rsidR="00F9553D" w:rsidRPr="00690AD4">
        <w:rPr>
          <w:rFonts w:ascii="Times New Roman" w:hAnsi="Times New Roman" w:cs="Times New Roman"/>
        </w:rPr>
        <w:t>,</w:t>
      </w:r>
      <w:r w:rsidRPr="00690AD4">
        <w:rPr>
          <w:rFonts w:ascii="Times New Roman" w:hAnsi="Times New Roman" w:cs="Times New Roman"/>
        </w:rPr>
        <w:t xml:space="preserve"> lack pedestrian and bicycle facilities. With the exception of limited areas of paved shoulders, bicycle facilities are absent, requiring bicyclists of all abilities to share most roads with motor vehicles. Even with </w:t>
      </w:r>
      <w:r w:rsidR="00F9553D" w:rsidRPr="00690AD4">
        <w:rPr>
          <w:rFonts w:ascii="Times New Roman" w:hAnsi="Times New Roman" w:cs="Times New Roman"/>
        </w:rPr>
        <w:t>this</w:t>
      </w:r>
      <w:r w:rsidRPr="00690AD4">
        <w:rPr>
          <w:rFonts w:ascii="Times New Roman" w:hAnsi="Times New Roman" w:cs="Times New Roman"/>
        </w:rPr>
        <w:t xml:space="preserve"> important safety</w:t>
      </w:r>
      <w:r w:rsidRPr="0019436A">
        <w:rPr>
          <w:rFonts w:ascii="Times New Roman" w:hAnsi="Times New Roman" w:cs="Times New Roman"/>
        </w:rPr>
        <w:t xml:space="preserve"> consideration, roads are still </w:t>
      </w:r>
      <w:r w:rsidRPr="0019436A">
        <w:rPr>
          <w:rFonts w:ascii="Times New Roman" w:hAnsi="Times New Roman" w:cs="Times New Roman"/>
        </w:rPr>
        <w:lastRenderedPageBreak/>
        <w:t>attractive to a growing number of bicyclists in the community and those visiting the Fort Kent area. This may be</w:t>
      </w:r>
      <w:r w:rsidR="002E438D">
        <w:rPr>
          <w:rFonts w:ascii="Times New Roman" w:hAnsi="Times New Roman" w:cs="Times New Roman"/>
        </w:rPr>
        <w:t xml:space="preserve">come even more prevalent as </w:t>
      </w:r>
      <w:r w:rsidRPr="0019436A">
        <w:rPr>
          <w:rFonts w:ascii="Times New Roman" w:hAnsi="Times New Roman" w:cs="Times New Roman"/>
        </w:rPr>
        <w:t>marketing for the St. John Va</w:t>
      </w:r>
      <w:r w:rsidR="00F9553D">
        <w:rPr>
          <w:rFonts w:ascii="Times New Roman" w:hAnsi="Times New Roman" w:cs="Times New Roman"/>
        </w:rPr>
        <w:t xml:space="preserve">lley and the Fish River </w:t>
      </w:r>
      <w:r w:rsidR="00F9553D" w:rsidRPr="00690AD4">
        <w:rPr>
          <w:rFonts w:ascii="Times New Roman" w:hAnsi="Times New Roman" w:cs="Times New Roman"/>
        </w:rPr>
        <w:t>Scenic B</w:t>
      </w:r>
      <w:r w:rsidRPr="00690AD4">
        <w:rPr>
          <w:rFonts w:ascii="Times New Roman" w:hAnsi="Times New Roman" w:cs="Times New Roman"/>
        </w:rPr>
        <w:t>yways increases and regional events attract additional visitors.  For these reasons and others, improved</w:t>
      </w:r>
      <w:r w:rsidRPr="0019436A">
        <w:rPr>
          <w:rFonts w:ascii="Times New Roman" w:hAnsi="Times New Roman" w:cs="Times New Roman"/>
        </w:rPr>
        <w:t xml:space="preserve"> pedestrian and bicycle facilities are important for Fort Kent’s future. </w:t>
      </w:r>
    </w:p>
    <w:p w:rsidR="007428D6" w:rsidRPr="0019436A" w:rsidRDefault="007428D6" w:rsidP="007428D6">
      <w:pPr>
        <w:pStyle w:val="Default"/>
        <w:jc w:val="both"/>
        <w:rPr>
          <w:rFonts w:ascii="Times New Roman" w:hAnsi="Times New Roman" w:cs="Times New Roman"/>
          <w:b/>
          <w:bCs/>
        </w:rPr>
      </w:pPr>
    </w:p>
    <w:p w:rsidR="007428D6" w:rsidRPr="0019436A" w:rsidRDefault="007428D6" w:rsidP="007428D6">
      <w:pPr>
        <w:pStyle w:val="Default"/>
        <w:jc w:val="both"/>
        <w:rPr>
          <w:rFonts w:ascii="Times New Roman" w:hAnsi="Times New Roman" w:cs="Times New Roman"/>
        </w:rPr>
      </w:pPr>
      <w:r w:rsidRPr="0019436A">
        <w:rPr>
          <w:rFonts w:ascii="Times New Roman" w:hAnsi="Times New Roman" w:cs="Times New Roman"/>
          <w:b/>
          <w:bCs/>
        </w:rPr>
        <w:t xml:space="preserve">Goals, Objectives and Strategies </w:t>
      </w:r>
    </w:p>
    <w:p w:rsidR="007428D6" w:rsidRPr="0019436A" w:rsidRDefault="007428D6" w:rsidP="007428D6">
      <w:pPr>
        <w:pStyle w:val="Default"/>
        <w:jc w:val="both"/>
        <w:rPr>
          <w:rFonts w:ascii="Times New Roman" w:hAnsi="Times New Roman" w:cs="Times New Roman"/>
          <w:b/>
          <w:bCs/>
        </w:rPr>
      </w:pPr>
    </w:p>
    <w:p w:rsidR="007428D6" w:rsidRPr="0019436A" w:rsidRDefault="007428D6" w:rsidP="007428D6">
      <w:pPr>
        <w:pStyle w:val="Default"/>
        <w:jc w:val="both"/>
        <w:rPr>
          <w:rFonts w:ascii="Times New Roman" w:hAnsi="Times New Roman" w:cs="Times New Roman"/>
        </w:rPr>
      </w:pPr>
      <w:r w:rsidRPr="0019436A">
        <w:rPr>
          <w:rFonts w:ascii="Times New Roman" w:hAnsi="Times New Roman" w:cs="Times New Roman"/>
          <w:b/>
          <w:bCs/>
        </w:rPr>
        <w:t xml:space="preserve">Goal 1: Safety: </w:t>
      </w:r>
      <w:r w:rsidRPr="0019436A">
        <w:rPr>
          <w:rFonts w:ascii="Times New Roman" w:hAnsi="Times New Roman" w:cs="Times New Roman"/>
        </w:rPr>
        <w:t xml:space="preserve">Provide safe routes for pedestrians. </w:t>
      </w:r>
    </w:p>
    <w:p w:rsidR="007428D6" w:rsidRPr="0019436A" w:rsidRDefault="007428D6" w:rsidP="007428D6">
      <w:pPr>
        <w:pStyle w:val="Default"/>
        <w:jc w:val="both"/>
        <w:rPr>
          <w:rFonts w:ascii="Times New Roman" w:hAnsi="Times New Roman" w:cs="Times New Roman"/>
          <w:b/>
          <w:bCs/>
        </w:rPr>
      </w:pPr>
    </w:p>
    <w:p w:rsidR="007428D6" w:rsidRPr="0019436A" w:rsidRDefault="007428D6" w:rsidP="008A2C67">
      <w:pPr>
        <w:pStyle w:val="Default"/>
        <w:ind w:left="1440" w:hanging="1440"/>
        <w:jc w:val="both"/>
        <w:rPr>
          <w:rFonts w:ascii="Times New Roman" w:hAnsi="Times New Roman" w:cs="Times New Roman"/>
        </w:rPr>
      </w:pPr>
      <w:r>
        <w:rPr>
          <w:rFonts w:ascii="Times New Roman" w:hAnsi="Times New Roman" w:cs="Times New Roman"/>
          <w:b/>
          <w:bCs/>
        </w:rPr>
        <w:t>Objective:</w:t>
      </w:r>
      <w:r w:rsidRPr="0019436A">
        <w:rPr>
          <w:rFonts w:ascii="Times New Roman" w:hAnsi="Times New Roman" w:cs="Times New Roman"/>
          <w:b/>
          <w:bCs/>
        </w:rPr>
        <w:t xml:space="preserve"> </w:t>
      </w:r>
      <w:r>
        <w:rPr>
          <w:rFonts w:ascii="Times New Roman" w:hAnsi="Times New Roman" w:cs="Times New Roman"/>
          <w:b/>
          <w:bCs/>
        </w:rPr>
        <w:tab/>
      </w:r>
      <w:r w:rsidRPr="0019436A">
        <w:rPr>
          <w:rFonts w:ascii="Times New Roman" w:hAnsi="Times New Roman" w:cs="Times New Roman"/>
        </w:rPr>
        <w:t>Create and maintain pedestrian crosswalks in key locations.</w:t>
      </w:r>
    </w:p>
    <w:p w:rsidR="007428D6" w:rsidRPr="0019436A" w:rsidRDefault="007428D6" w:rsidP="007428D6">
      <w:pPr>
        <w:pStyle w:val="Default"/>
        <w:jc w:val="both"/>
        <w:rPr>
          <w:rFonts w:ascii="Times New Roman" w:hAnsi="Times New Roman" w:cs="Times New Roman"/>
          <w:b/>
          <w:bCs/>
          <w:color w:val="auto"/>
        </w:rPr>
      </w:pPr>
      <w:r w:rsidRPr="0019436A">
        <w:rPr>
          <w:rFonts w:ascii="Times New Roman" w:hAnsi="Times New Roman" w:cs="Times New Roman"/>
          <w:b/>
          <w:bCs/>
          <w:color w:val="auto"/>
        </w:rPr>
        <w:t>Strategies</w:t>
      </w:r>
    </w:p>
    <w:p w:rsidR="007428D6" w:rsidRPr="0019436A" w:rsidRDefault="007428D6" w:rsidP="007428D6">
      <w:pPr>
        <w:pStyle w:val="Default"/>
        <w:jc w:val="both"/>
        <w:rPr>
          <w:rFonts w:ascii="Times New Roman" w:hAnsi="Times New Roman" w:cs="Times New Roman"/>
          <w:color w:val="auto"/>
        </w:rPr>
      </w:pPr>
    </w:p>
    <w:p w:rsidR="007428D6" w:rsidRPr="00690AD4" w:rsidRDefault="007428D6" w:rsidP="007428D6">
      <w:pPr>
        <w:pStyle w:val="Default"/>
        <w:numPr>
          <w:ilvl w:val="0"/>
          <w:numId w:val="1"/>
        </w:numPr>
        <w:jc w:val="both"/>
        <w:rPr>
          <w:rFonts w:ascii="Times New Roman" w:hAnsi="Times New Roman" w:cs="Times New Roman"/>
          <w:color w:val="auto"/>
        </w:rPr>
      </w:pPr>
      <w:r w:rsidRPr="0019436A">
        <w:rPr>
          <w:rFonts w:ascii="Times New Roman" w:hAnsi="Times New Roman" w:cs="Times New Roman"/>
          <w:color w:val="auto"/>
        </w:rPr>
        <w:t xml:space="preserve">Continue to work with </w:t>
      </w:r>
      <w:r w:rsidR="00F9553D" w:rsidRPr="00690AD4">
        <w:rPr>
          <w:rFonts w:ascii="Times New Roman" w:hAnsi="Times New Roman" w:cs="Times New Roman"/>
          <w:color w:val="auto"/>
        </w:rPr>
        <w:t>the town council, planning b</w:t>
      </w:r>
      <w:r w:rsidRPr="00690AD4">
        <w:rPr>
          <w:rFonts w:ascii="Times New Roman" w:hAnsi="Times New Roman" w:cs="Times New Roman"/>
          <w:color w:val="auto"/>
        </w:rPr>
        <w:t xml:space="preserve">oard, citizens and the business community to </w:t>
      </w:r>
      <w:r w:rsidR="00F9553D" w:rsidRPr="00690AD4">
        <w:rPr>
          <w:rFonts w:ascii="Times New Roman" w:hAnsi="Times New Roman" w:cs="Times New Roman"/>
          <w:color w:val="auto"/>
        </w:rPr>
        <w:t>identify areas of critical need</w:t>
      </w:r>
      <w:r w:rsidRPr="00690AD4">
        <w:rPr>
          <w:rFonts w:ascii="Times New Roman" w:hAnsi="Times New Roman" w:cs="Times New Roman"/>
          <w:color w:val="auto"/>
        </w:rPr>
        <w:t xml:space="preserve"> as they emerge and as pedestrian traffic increases. </w:t>
      </w:r>
    </w:p>
    <w:p w:rsidR="007428D6" w:rsidRPr="0019436A" w:rsidRDefault="007428D6" w:rsidP="007428D6">
      <w:pPr>
        <w:pStyle w:val="Default"/>
        <w:numPr>
          <w:ilvl w:val="0"/>
          <w:numId w:val="1"/>
        </w:numPr>
        <w:jc w:val="both"/>
        <w:rPr>
          <w:rFonts w:ascii="Times New Roman" w:hAnsi="Times New Roman" w:cs="Times New Roman"/>
          <w:color w:val="auto"/>
        </w:rPr>
      </w:pPr>
      <w:r w:rsidRPr="00690AD4">
        <w:rPr>
          <w:rFonts w:ascii="Times New Roman" w:hAnsi="Times New Roman" w:cs="Times New Roman"/>
          <w:color w:val="auto"/>
        </w:rPr>
        <w:t xml:space="preserve">Improve existing pedestrian crossing locations in the downtown and on Routes 1, 161, and 11 especially near </w:t>
      </w:r>
      <w:r w:rsidR="00F9553D" w:rsidRPr="00690AD4">
        <w:rPr>
          <w:rFonts w:ascii="Times New Roman" w:hAnsi="Times New Roman" w:cs="Times New Roman"/>
          <w:color w:val="auto"/>
        </w:rPr>
        <w:t xml:space="preserve">primary and secondary </w:t>
      </w:r>
      <w:r w:rsidRPr="00690AD4">
        <w:rPr>
          <w:rFonts w:ascii="Times New Roman" w:hAnsi="Times New Roman" w:cs="Times New Roman"/>
          <w:color w:val="auto"/>
        </w:rPr>
        <w:t>schools, the University of Maine at Fort Kent, public facilities, Riverside Park, and in the downtown</w:t>
      </w:r>
      <w:r w:rsidRPr="0019436A">
        <w:rPr>
          <w:rFonts w:ascii="Times New Roman" w:hAnsi="Times New Roman" w:cs="Times New Roman"/>
          <w:color w:val="auto"/>
        </w:rPr>
        <w:t xml:space="preserve"> area. </w:t>
      </w:r>
    </w:p>
    <w:p w:rsidR="007428D6" w:rsidRPr="006C0C3E" w:rsidRDefault="007428D6" w:rsidP="007428D6">
      <w:pPr>
        <w:pStyle w:val="Default"/>
        <w:numPr>
          <w:ilvl w:val="0"/>
          <w:numId w:val="1"/>
        </w:numPr>
        <w:jc w:val="both"/>
        <w:rPr>
          <w:rFonts w:ascii="Times New Roman" w:hAnsi="Times New Roman" w:cs="Times New Roman"/>
          <w:color w:val="auto"/>
        </w:rPr>
      </w:pPr>
      <w:r w:rsidRPr="006C0C3E">
        <w:rPr>
          <w:rFonts w:ascii="Times New Roman" w:hAnsi="Times New Roman" w:cs="Times New Roman"/>
          <w:color w:val="auto"/>
        </w:rPr>
        <w:t>Create new pedestrian crossings wherever new sidewalks are developed.</w:t>
      </w:r>
    </w:p>
    <w:p w:rsidR="00960F7E" w:rsidRPr="006C0C3E" w:rsidRDefault="009D42CA" w:rsidP="00960F7E">
      <w:pPr>
        <w:pStyle w:val="Default"/>
        <w:numPr>
          <w:ilvl w:val="0"/>
          <w:numId w:val="1"/>
        </w:numPr>
        <w:jc w:val="both"/>
        <w:rPr>
          <w:rFonts w:ascii="Times New Roman" w:hAnsi="Times New Roman" w:cs="Times New Roman"/>
          <w:color w:val="auto"/>
        </w:rPr>
      </w:pPr>
      <w:r w:rsidRPr="006C0C3E">
        <w:rPr>
          <w:rFonts w:ascii="Times New Roman" w:hAnsi="Times New Roman" w:cs="Times New Roman"/>
        </w:rPr>
        <w:t xml:space="preserve">Develop a </w:t>
      </w:r>
      <w:r w:rsidR="00960F7E" w:rsidRPr="006C0C3E">
        <w:rPr>
          <w:rFonts w:ascii="Times New Roman" w:hAnsi="Times New Roman" w:cs="Times New Roman"/>
        </w:rPr>
        <w:t>solution to allow walkers to safely stay on the river side of Market Street between the Heritage Trail and Bridge Street. Potential solutions include paint delineation on the roadway or narrowing or shi</w:t>
      </w:r>
      <w:r w:rsidRPr="006C0C3E">
        <w:rPr>
          <w:rFonts w:ascii="Times New Roman" w:hAnsi="Times New Roman" w:cs="Times New Roman"/>
        </w:rPr>
        <w:t>fting lanes to allow a separate</w:t>
      </w:r>
      <w:r w:rsidR="00960F7E" w:rsidRPr="006C0C3E">
        <w:rPr>
          <w:rFonts w:ascii="Times New Roman" w:hAnsi="Times New Roman" w:cs="Times New Roman"/>
        </w:rPr>
        <w:t xml:space="preserve"> sidewalk to be constructed.</w:t>
      </w:r>
    </w:p>
    <w:p w:rsidR="007428D6" w:rsidRPr="006C0C3E" w:rsidRDefault="007428D6" w:rsidP="007428D6">
      <w:pPr>
        <w:pStyle w:val="Default"/>
        <w:numPr>
          <w:ilvl w:val="0"/>
          <w:numId w:val="1"/>
        </w:numPr>
        <w:jc w:val="both"/>
        <w:rPr>
          <w:rFonts w:ascii="Times New Roman" w:hAnsi="Times New Roman" w:cs="Times New Roman"/>
          <w:color w:val="auto"/>
        </w:rPr>
      </w:pPr>
      <w:r w:rsidRPr="006C0C3E">
        <w:rPr>
          <w:rFonts w:ascii="Times New Roman" w:hAnsi="Times New Roman" w:cs="Times New Roman"/>
          <w:color w:val="auto"/>
        </w:rPr>
        <w:t xml:space="preserve">Create new pedestrian crossings at the following locations: </w:t>
      </w:r>
    </w:p>
    <w:p w:rsidR="007428D6" w:rsidRPr="006C0C3E" w:rsidRDefault="007428D6" w:rsidP="007428D6">
      <w:pPr>
        <w:pStyle w:val="ListParagraph"/>
        <w:numPr>
          <w:ilvl w:val="0"/>
          <w:numId w:val="20"/>
        </w:numPr>
        <w:spacing w:after="0" w:line="240" w:lineRule="auto"/>
        <w:ind w:left="1440"/>
        <w:jc w:val="both"/>
        <w:rPr>
          <w:rFonts w:ascii="Times New Roman" w:hAnsi="Times New Roman" w:cs="Times New Roman"/>
          <w:sz w:val="24"/>
          <w:szCs w:val="24"/>
        </w:rPr>
      </w:pPr>
      <w:r w:rsidRPr="006C0C3E">
        <w:rPr>
          <w:rFonts w:ascii="Times New Roman" w:hAnsi="Times New Roman" w:cs="Times New Roman"/>
          <w:sz w:val="24"/>
          <w:szCs w:val="24"/>
        </w:rPr>
        <w:t>Intersection of Hall and Main Street</w:t>
      </w:r>
    </w:p>
    <w:p w:rsidR="007428D6" w:rsidRPr="0019436A" w:rsidRDefault="007428D6" w:rsidP="007428D6">
      <w:pPr>
        <w:pStyle w:val="ListParagraph"/>
        <w:numPr>
          <w:ilvl w:val="0"/>
          <w:numId w:val="20"/>
        </w:numPr>
        <w:spacing w:after="0" w:line="240" w:lineRule="auto"/>
        <w:ind w:left="1440"/>
        <w:jc w:val="both"/>
        <w:rPr>
          <w:rFonts w:ascii="Times New Roman" w:hAnsi="Times New Roman" w:cs="Times New Roman"/>
          <w:sz w:val="24"/>
          <w:szCs w:val="24"/>
        </w:rPr>
      </w:pPr>
      <w:r w:rsidRPr="0019436A">
        <w:rPr>
          <w:rFonts w:ascii="Times New Roman" w:hAnsi="Times New Roman" w:cs="Times New Roman"/>
          <w:sz w:val="24"/>
          <w:szCs w:val="24"/>
        </w:rPr>
        <w:t>Intersection of Heritage Trail and Pleasant Street</w:t>
      </w:r>
    </w:p>
    <w:p w:rsidR="007428D6" w:rsidRPr="0019436A" w:rsidRDefault="007428D6" w:rsidP="007428D6">
      <w:pPr>
        <w:pStyle w:val="ListParagraph"/>
        <w:numPr>
          <w:ilvl w:val="0"/>
          <w:numId w:val="20"/>
        </w:numPr>
        <w:spacing w:after="0" w:line="240" w:lineRule="auto"/>
        <w:ind w:left="1440"/>
        <w:jc w:val="both"/>
        <w:rPr>
          <w:rFonts w:ascii="Times New Roman" w:hAnsi="Times New Roman" w:cs="Times New Roman"/>
          <w:sz w:val="24"/>
          <w:szCs w:val="24"/>
        </w:rPr>
      </w:pPr>
      <w:r w:rsidRPr="0019436A">
        <w:rPr>
          <w:rFonts w:ascii="Times New Roman" w:hAnsi="Times New Roman" w:cs="Times New Roman"/>
          <w:sz w:val="24"/>
          <w:szCs w:val="24"/>
        </w:rPr>
        <w:t>Intersection of Market Street and Heritage Trail</w:t>
      </w:r>
    </w:p>
    <w:p w:rsidR="007428D6" w:rsidRPr="00690AD4" w:rsidRDefault="00F9553D" w:rsidP="007428D6">
      <w:pPr>
        <w:pStyle w:val="ListParagraph"/>
        <w:numPr>
          <w:ilvl w:val="0"/>
          <w:numId w:val="20"/>
        </w:numPr>
        <w:spacing w:after="0" w:line="240" w:lineRule="auto"/>
        <w:ind w:left="1440"/>
        <w:jc w:val="both"/>
        <w:rPr>
          <w:rFonts w:ascii="Times New Roman" w:hAnsi="Times New Roman" w:cs="Times New Roman"/>
          <w:sz w:val="24"/>
          <w:szCs w:val="24"/>
        </w:rPr>
      </w:pPr>
      <w:r w:rsidRPr="00690AD4">
        <w:rPr>
          <w:rFonts w:ascii="Times New Roman" w:hAnsi="Times New Roman" w:cs="Times New Roman"/>
          <w:sz w:val="24"/>
          <w:szCs w:val="24"/>
        </w:rPr>
        <w:t>Town o</w:t>
      </w:r>
      <w:r w:rsidR="007428D6" w:rsidRPr="00690AD4">
        <w:rPr>
          <w:rFonts w:ascii="Times New Roman" w:hAnsi="Times New Roman" w:cs="Times New Roman"/>
          <w:sz w:val="24"/>
          <w:szCs w:val="24"/>
        </w:rPr>
        <w:t xml:space="preserve">ffice across Main Street to </w:t>
      </w:r>
      <w:r w:rsidRPr="00690AD4">
        <w:rPr>
          <w:rFonts w:ascii="Times New Roman" w:hAnsi="Times New Roman" w:cs="Times New Roman"/>
          <w:sz w:val="24"/>
          <w:szCs w:val="24"/>
        </w:rPr>
        <w:t xml:space="preserve">the </w:t>
      </w:r>
      <w:r w:rsidR="007428D6" w:rsidRPr="00690AD4">
        <w:rPr>
          <w:rFonts w:ascii="Times New Roman" w:hAnsi="Times New Roman" w:cs="Times New Roman"/>
          <w:sz w:val="24"/>
          <w:szCs w:val="24"/>
        </w:rPr>
        <w:t>international bridge</w:t>
      </w:r>
    </w:p>
    <w:p w:rsidR="007428D6" w:rsidRPr="00690AD4" w:rsidRDefault="002E438D" w:rsidP="007428D6">
      <w:pPr>
        <w:pStyle w:val="ListParagraph"/>
        <w:numPr>
          <w:ilvl w:val="0"/>
          <w:numId w:val="20"/>
        </w:numPr>
        <w:spacing w:after="0" w:line="240" w:lineRule="auto"/>
        <w:ind w:left="1440"/>
        <w:jc w:val="both"/>
        <w:rPr>
          <w:rFonts w:ascii="Times New Roman" w:hAnsi="Times New Roman" w:cs="Times New Roman"/>
          <w:sz w:val="24"/>
          <w:szCs w:val="24"/>
        </w:rPr>
      </w:pPr>
      <w:r w:rsidRPr="00690AD4">
        <w:rPr>
          <w:rFonts w:ascii="Times New Roman" w:hAnsi="Times New Roman" w:cs="Times New Roman"/>
          <w:sz w:val="24"/>
          <w:szCs w:val="24"/>
        </w:rPr>
        <w:t>M</w:t>
      </w:r>
      <w:r w:rsidR="007428D6" w:rsidRPr="00690AD4">
        <w:rPr>
          <w:rFonts w:ascii="Times New Roman" w:hAnsi="Times New Roman" w:cs="Times New Roman"/>
          <w:sz w:val="24"/>
          <w:szCs w:val="24"/>
        </w:rPr>
        <w:t>cDonald’s and Main Street</w:t>
      </w:r>
    </w:p>
    <w:p w:rsidR="007428D6" w:rsidRDefault="007428D6" w:rsidP="007428D6">
      <w:pPr>
        <w:pStyle w:val="Default"/>
        <w:numPr>
          <w:ilvl w:val="0"/>
          <w:numId w:val="2"/>
        </w:numPr>
        <w:jc w:val="both"/>
        <w:rPr>
          <w:rFonts w:ascii="Times New Roman" w:hAnsi="Times New Roman" w:cs="Times New Roman"/>
          <w:color w:val="auto"/>
        </w:rPr>
      </w:pPr>
      <w:r>
        <w:rPr>
          <w:rFonts w:ascii="Times New Roman" w:hAnsi="Times New Roman" w:cs="Times New Roman"/>
          <w:color w:val="auto"/>
        </w:rPr>
        <w:t>Improve sidewalks at the following locations;</w:t>
      </w:r>
    </w:p>
    <w:p w:rsidR="007428D6" w:rsidRDefault="007428D6" w:rsidP="007428D6">
      <w:pPr>
        <w:pStyle w:val="Default"/>
        <w:numPr>
          <w:ilvl w:val="0"/>
          <w:numId w:val="19"/>
        </w:numPr>
        <w:ind w:left="1440"/>
        <w:jc w:val="both"/>
        <w:rPr>
          <w:rFonts w:ascii="Times New Roman" w:hAnsi="Times New Roman" w:cs="Times New Roman"/>
          <w:color w:val="auto"/>
        </w:rPr>
      </w:pPr>
      <w:r>
        <w:rPr>
          <w:rFonts w:ascii="Times New Roman" w:hAnsi="Times New Roman" w:cs="Times New Roman"/>
          <w:color w:val="auto"/>
        </w:rPr>
        <w:t>Market Street</w:t>
      </w:r>
    </w:p>
    <w:p w:rsidR="007428D6" w:rsidRDefault="007428D6" w:rsidP="007428D6">
      <w:pPr>
        <w:pStyle w:val="Default"/>
        <w:numPr>
          <w:ilvl w:val="0"/>
          <w:numId w:val="19"/>
        </w:numPr>
        <w:ind w:left="1440"/>
        <w:jc w:val="both"/>
        <w:rPr>
          <w:rFonts w:ascii="Times New Roman" w:hAnsi="Times New Roman" w:cs="Times New Roman"/>
          <w:color w:val="auto"/>
        </w:rPr>
      </w:pPr>
      <w:r>
        <w:rPr>
          <w:rFonts w:ascii="Times New Roman" w:hAnsi="Times New Roman" w:cs="Times New Roman"/>
          <w:color w:val="auto"/>
        </w:rPr>
        <w:t>From railroad tracks on West Main Street to Northern Maine Medical Center.</w:t>
      </w:r>
    </w:p>
    <w:p w:rsidR="007428D6" w:rsidRPr="0019436A" w:rsidRDefault="007428D6" w:rsidP="007428D6">
      <w:pPr>
        <w:pStyle w:val="Default"/>
        <w:ind w:left="720"/>
        <w:jc w:val="both"/>
        <w:rPr>
          <w:rFonts w:ascii="Times New Roman" w:hAnsi="Times New Roman" w:cs="Times New Roman"/>
          <w:color w:val="auto"/>
        </w:rPr>
      </w:pPr>
      <w:r>
        <w:rPr>
          <w:rFonts w:ascii="Times New Roman" w:hAnsi="Times New Roman" w:cs="Times New Roman"/>
          <w:color w:val="auto"/>
        </w:rPr>
        <w:t xml:space="preserve"> </w:t>
      </w:r>
    </w:p>
    <w:p w:rsidR="007428D6" w:rsidRPr="0019436A" w:rsidRDefault="007428D6" w:rsidP="008A2C67">
      <w:pPr>
        <w:pStyle w:val="Default"/>
        <w:ind w:left="1440" w:hanging="1440"/>
        <w:jc w:val="both"/>
        <w:rPr>
          <w:rFonts w:ascii="Times New Roman" w:hAnsi="Times New Roman" w:cs="Times New Roman"/>
          <w:color w:val="auto"/>
        </w:rPr>
      </w:pPr>
      <w:r>
        <w:rPr>
          <w:rFonts w:ascii="Times New Roman" w:hAnsi="Times New Roman" w:cs="Times New Roman"/>
          <w:b/>
          <w:bCs/>
          <w:color w:val="auto"/>
        </w:rPr>
        <w:t>Objective</w:t>
      </w:r>
      <w:r w:rsidRPr="0019436A">
        <w:rPr>
          <w:rFonts w:ascii="Times New Roman" w:hAnsi="Times New Roman" w:cs="Times New Roman"/>
          <w:b/>
          <w:bCs/>
          <w:color w:val="auto"/>
        </w:rPr>
        <w:t xml:space="preserve">: </w:t>
      </w:r>
      <w:r>
        <w:rPr>
          <w:rFonts w:ascii="Times New Roman" w:hAnsi="Times New Roman" w:cs="Times New Roman"/>
          <w:b/>
          <w:bCs/>
          <w:color w:val="auto"/>
        </w:rPr>
        <w:tab/>
      </w:r>
      <w:r w:rsidRPr="0019436A">
        <w:rPr>
          <w:rFonts w:ascii="Times New Roman" w:hAnsi="Times New Roman" w:cs="Times New Roman"/>
          <w:color w:val="auto"/>
        </w:rPr>
        <w:t xml:space="preserve">Ensure safe routes between neighborhoods and along routes with significant bicycle and pedestrian usage. </w:t>
      </w:r>
    </w:p>
    <w:p w:rsidR="007428D6" w:rsidRDefault="007428D6" w:rsidP="007428D6">
      <w:pPr>
        <w:pStyle w:val="Default"/>
        <w:jc w:val="both"/>
        <w:rPr>
          <w:rFonts w:ascii="Times New Roman" w:hAnsi="Times New Roman" w:cs="Times New Roman"/>
          <w:b/>
          <w:bCs/>
          <w:color w:val="auto"/>
        </w:rPr>
      </w:pPr>
      <w:r w:rsidRPr="0019436A">
        <w:rPr>
          <w:rFonts w:ascii="Times New Roman" w:hAnsi="Times New Roman" w:cs="Times New Roman"/>
          <w:b/>
          <w:bCs/>
          <w:color w:val="auto"/>
        </w:rPr>
        <w:t>Strategies</w:t>
      </w:r>
    </w:p>
    <w:p w:rsidR="007428D6" w:rsidRPr="0019436A" w:rsidRDefault="007428D6" w:rsidP="007428D6">
      <w:pPr>
        <w:pStyle w:val="Default"/>
        <w:jc w:val="both"/>
        <w:rPr>
          <w:rFonts w:ascii="Times New Roman" w:hAnsi="Times New Roman" w:cs="Times New Roman"/>
          <w:color w:val="auto"/>
        </w:rPr>
      </w:pPr>
    </w:p>
    <w:p w:rsidR="007428D6" w:rsidRPr="00690AD4" w:rsidRDefault="007428D6" w:rsidP="007428D6">
      <w:pPr>
        <w:pStyle w:val="Default"/>
        <w:numPr>
          <w:ilvl w:val="0"/>
          <w:numId w:val="1"/>
        </w:numPr>
        <w:ind w:left="360" w:firstLine="0"/>
        <w:jc w:val="both"/>
        <w:rPr>
          <w:rFonts w:ascii="Times New Roman" w:hAnsi="Times New Roman" w:cs="Times New Roman"/>
          <w:color w:val="auto"/>
        </w:rPr>
      </w:pPr>
      <w:r>
        <w:rPr>
          <w:rFonts w:ascii="Times New Roman" w:hAnsi="Times New Roman" w:cs="Times New Roman"/>
          <w:color w:val="auto"/>
        </w:rPr>
        <w:t>Increased</w:t>
      </w:r>
      <w:r w:rsidR="002E438D">
        <w:rPr>
          <w:rFonts w:ascii="Times New Roman" w:hAnsi="Times New Roman" w:cs="Times New Roman"/>
          <w:color w:val="auto"/>
        </w:rPr>
        <w:t xml:space="preserve"> traffic </w:t>
      </w:r>
      <w:r w:rsidR="002E438D" w:rsidRPr="00690AD4">
        <w:rPr>
          <w:rFonts w:ascii="Times New Roman" w:hAnsi="Times New Roman" w:cs="Times New Roman"/>
          <w:color w:val="auto"/>
        </w:rPr>
        <w:t xml:space="preserve">enforcement (speed) in the entire </w:t>
      </w:r>
      <w:r w:rsidRPr="00690AD4">
        <w:rPr>
          <w:rFonts w:ascii="Times New Roman" w:hAnsi="Times New Roman" w:cs="Times New Roman"/>
          <w:color w:val="auto"/>
        </w:rPr>
        <w:t>Elm Street</w:t>
      </w:r>
      <w:r w:rsidR="002E438D" w:rsidRPr="00690AD4">
        <w:rPr>
          <w:rFonts w:ascii="Times New Roman" w:hAnsi="Times New Roman" w:cs="Times New Roman"/>
          <w:color w:val="auto"/>
        </w:rPr>
        <w:t xml:space="preserve"> area</w:t>
      </w:r>
      <w:r w:rsidRPr="00690AD4">
        <w:rPr>
          <w:rFonts w:ascii="Times New Roman" w:hAnsi="Times New Roman" w:cs="Times New Roman"/>
          <w:color w:val="auto"/>
        </w:rPr>
        <w:t>.</w:t>
      </w:r>
    </w:p>
    <w:p w:rsidR="007428D6" w:rsidRPr="00690AD4" w:rsidRDefault="007428D6" w:rsidP="007428D6">
      <w:pPr>
        <w:pStyle w:val="Default"/>
        <w:numPr>
          <w:ilvl w:val="0"/>
          <w:numId w:val="1"/>
        </w:numPr>
        <w:ind w:left="360" w:firstLine="0"/>
        <w:jc w:val="both"/>
        <w:rPr>
          <w:rFonts w:ascii="Times New Roman" w:hAnsi="Times New Roman" w:cs="Times New Roman"/>
          <w:color w:val="auto"/>
        </w:rPr>
      </w:pPr>
      <w:r w:rsidRPr="00690AD4">
        <w:rPr>
          <w:rFonts w:ascii="Times New Roman" w:hAnsi="Times New Roman" w:cs="Times New Roman"/>
          <w:color w:val="auto"/>
        </w:rPr>
        <w:t>Increased traffic enforcement</w:t>
      </w:r>
      <w:r w:rsidR="00842AC2" w:rsidRPr="00690AD4">
        <w:rPr>
          <w:rFonts w:ascii="Times New Roman" w:hAnsi="Times New Roman" w:cs="Times New Roman"/>
          <w:color w:val="auto"/>
        </w:rPr>
        <w:t>,</w:t>
      </w:r>
      <w:r w:rsidRPr="00690AD4">
        <w:rPr>
          <w:rFonts w:ascii="Times New Roman" w:hAnsi="Times New Roman" w:cs="Times New Roman"/>
          <w:color w:val="auto"/>
        </w:rPr>
        <w:t xml:space="preserve"> </w:t>
      </w:r>
      <w:r w:rsidR="00842AC2" w:rsidRPr="00690AD4">
        <w:rPr>
          <w:rFonts w:ascii="Times New Roman" w:hAnsi="Times New Roman" w:cs="Times New Roman"/>
          <w:color w:val="auto"/>
        </w:rPr>
        <w:t>given changing</w:t>
      </w:r>
      <w:r w:rsidRPr="00690AD4">
        <w:rPr>
          <w:rFonts w:ascii="Times New Roman" w:hAnsi="Times New Roman" w:cs="Times New Roman"/>
          <w:color w:val="auto"/>
        </w:rPr>
        <w:t xml:space="preserve"> traffic patterns in the Elm, High, Hall, Pearl Street areas.</w:t>
      </w:r>
    </w:p>
    <w:p w:rsidR="007428D6" w:rsidRPr="007428D6" w:rsidRDefault="007428D6" w:rsidP="007428D6">
      <w:pPr>
        <w:pStyle w:val="Default"/>
        <w:numPr>
          <w:ilvl w:val="0"/>
          <w:numId w:val="1"/>
        </w:numPr>
        <w:ind w:left="360" w:firstLine="0"/>
        <w:jc w:val="both"/>
        <w:rPr>
          <w:rFonts w:ascii="Times New Roman" w:hAnsi="Times New Roman" w:cs="Times New Roman"/>
          <w:color w:val="auto"/>
        </w:rPr>
      </w:pPr>
      <w:r w:rsidRPr="007428D6">
        <w:rPr>
          <w:rFonts w:ascii="Times New Roman" w:hAnsi="Times New Roman" w:cs="Times New Roman"/>
          <w:color w:val="auto"/>
        </w:rPr>
        <w:t>Install paved shoulders on local roads where feasible when they are slated for reconstruction or major improvements.</w:t>
      </w:r>
    </w:p>
    <w:p w:rsidR="007428D6" w:rsidRPr="0019436A" w:rsidRDefault="007428D6" w:rsidP="007428D6">
      <w:pPr>
        <w:pStyle w:val="Default"/>
        <w:numPr>
          <w:ilvl w:val="0"/>
          <w:numId w:val="1"/>
        </w:numPr>
        <w:jc w:val="both"/>
        <w:rPr>
          <w:rFonts w:ascii="Times New Roman" w:hAnsi="Times New Roman" w:cs="Times New Roman"/>
          <w:color w:val="auto"/>
        </w:rPr>
      </w:pPr>
      <w:r w:rsidRPr="0019436A">
        <w:rPr>
          <w:rFonts w:ascii="Times New Roman" w:hAnsi="Times New Roman" w:cs="Times New Roman"/>
          <w:color w:val="auto"/>
        </w:rPr>
        <w:t>Request that M</w:t>
      </w:r>
      <w:r>
        <w:rPr>
          <w:rFonts w:ascii="Times New Roman" w:hAnsi="Times New Roman" w:cs="Times New Roman"/>
          <w:color w:val="auto"/>
        </w:rPr>
        <w:t>aine</w:t>
      </w:r>
      <w:r w:rsidRPr="0019436A">
        <w:rPr>
          <w:rFonts w:ascii="Times New Roman" w:hAnsi="Times New Roman" w:cs="Times New Roman"/>
          <w:color w:val="auto"/>
        </w:rPr>
        <w:t xml:space="preserve">DOT install paved shoulders wherever feasible when it schedules state and state-aid roads for reconstruction or significant improvements. </w:t>
      </w:r>
      <w:r>
        <w:rPr>
          <w:rFonts w:ascii="Times New Roman" w:hAnsi="Times New Roman" w:cs="Times New Roman"/>
          <w:color w:val="auto"/>
        </w:rPr>
        <w:t>Especially as new home construction occurs on Route 161 west of the downtown and on Route 1 east of Northern Maine Medical Center.</w:t>
      </w:r>
    </w:p>
    <w:p w:rsidR="007428D6" w:rsidRPr="0019436A" w:rsidRDefault="007428D6" w:rsidP="007428D6">
      <w:pPr>
        <w:pStyle w:val="Default"/>
        <w:numPr>
          <w:ilvl w:val="0"/>
          <w:numId w:val="1"/>
        </w:numPr>
        <w:jc w:val="both"/>
        <w:rPr>
          <w:rFonts w:ascii="Times New Roman" w:hAnsi="Times New Roman" w:cs="Times New Roman"/>
          <w:color w:val="auto"/>
        </w:rPr>
      </w:pPr>
      <w:r w:rsidRPr="0019436A">
        <w:rPr>
          <w:rFonts w:ascii="Times New Roman" w:hAnsi="Times New Roman" w:cs="Times New Roman"/>
          <w:color w:val="auto"/>
        </w:rPr>
        <w:lastRenderedPageBreak/>
        <w:t xml:space="preserve">Sweep paved road shoulders at least annually and more frequently during high use periods between May and October. </w:t>
      </w:r>
    </w:p>
    <w:p w:rsidR="007428D6" w:rsidRPr="0019436A" w:rsidRDefault="007428D6" w:rsidP="007428D6">
      <w:pPr>
        <w:pStyle w:val="Default"/>
        <w:jc w:val="both"/>
        <w:rPr>
          <w:rFonts w:ascii="Times New Roman" w:hAnsi="Times New Roman" w:cs="Times New Roman"/>
          <w:color w:val="auto"/>
        </w:rPr>
      </w:pPr>
    </w:p>
    <w:p w:rsidR="007428D6" w:rsidRPr="0019436A" w:rsidRDefault="007428D6" w:rsidP="007428D6">
      <w:pPr>
        <w:pStyle w:val="Default"/>
        <w:ind w:left="1440" w:hanging="1440"/>
        <w:jc w:val="both"/>
        <w:rPr>
          <w:rFonts w:ascii="Times New Roman" w:hAnsi="Times New Roman" w:cs="Times New Roman"/>
          <w:color w:val="auto"/>
        </w:rPr>
      </w:pPr>
      <w:r>
        <w:rPr>
          <w:rFonts w:ascii="Times New Roman" w:hAnsi="Times New Roman" w:cs="Times New Roman"/>
          <w:b/>
          <w:bCs/>
          <w:color w:val="auto"/>
        </w:rPr>
        <w:t>Objective:</w:t>
      </w:r>
      <w:r w:rsidRPr="0019436A">
        <w:rPr>
          <w:rFonts w:ascii="Times New Roman" w:hAnsi="Times New Roman" w:cs="Times New Roman"/>
          <w:b/>
          <w:bCs/>
          <w:color w:val="auto"/>
        </w:rPr>
        <w:t xml:space="preserve"> </w:t>
      </w:r>
      <w:r>
        <w:rPr>
          <w:rFonts w:ascii="Times New Roman" w:hAnsi="Times New Roman" w:cs="Times New Roman"/>
          <w:b/>
          <w:bCs/>
          <w:color w:val="auto"/>
        </w:rPr>
        <w:tab/>
      </w:r>
      <w:r w:rsidRPr="0019436A">
        <w:rPr>
          <w:rFonts w:ascii="Times New Roman" w:hAnsi="Times New Roman" w:cs="Times New Roman"/>
          <w:color w:val="auto"/>
        </w:rPr>
        <w:t xml:space="preserve">Use signage and other traffic calming measures to enhance safety on key routes. </w:t>
      </w:r>
    </w:p>
    <w:p w:rsidR="007428D6" w:rsidRDefault="007428D6" w:rsidP="007428D6">
      <w:pPr>
        <w:pStyle w:val="Default"/>
        <w:jc w:val="both"/>
        <w:rPr>
          <w:rFonts w:ascii="Times New Roman" w:hAnsi="Times New Roman" w:cs="Times New Roman"/>
          <w:b/>
          <w:bCs/>
          <w:color w:val="auto"/>
        </w:rPr>
      </w:pPr>
      <w:r w:rsidRPr="0019436A">
        <w:rPr>
          <w:rFonts w:ascii="Times New Roman" w:hAnsi="Times New Roman" w:cs="Times New Roman"/>
          <w:b/>
          <w:bCs/>
          <w:color w:val="auto"/>
        </w:rPr>
        <w:t>Strategies</w:t>
      </w:r>
    </w:p>
    <w:p w:rsidR="007428D6" w:rsidRPr="0019436A" w:rsidRDefault="007428D6" w:rsidP="007428D6">
      <w:pPr>
        <w:pStyle w:val="Default"/>
        <w:jc w:val="both"/>
        <w:rPr>
          <w:rFonts w:ascii="Times New Roman" w:hAnsi="Times New Roman" w:cs="Times New Roman"/>
          <w:color w:val="auto"/>
        </w:rPr>
      </w:pPr>
    </w:p>
    <w:p w:rsidR="007428D6" w:rsidRPr="00690AD4" w:rsidRDefault="00842AC2" w:rsidP="007428D6">
      <w:pPr>
        <w:pStyle w:val="Default"/>
        <w:numPr>
          <w:ilvl w:val="0"/>
          <w:numId w:val="1"/>
        </w:numPr>
        <w:jc w:val="both"/>
        <w:rPr>
          <w:rFonts w:ascii="Times New Roman" w:hAnsi="Times New Roman" w:cs="Times New Roman"/>
          <w:color w:val="auto"/>
        </w:rPr>
      </w:pPr>
      <w:r w:rsidRPr="00690AD4">
        <w:rPr>
          <w:rFonts w:ascii="Times New Roman" w:hAnsi="Times New Roman" w:cs="Times New Roman"/>
          <w:color w:val="auto"/>
        </w:rPr>
        <w:t>Install “bike route”</w:t>
      </w:r>
      <w:r w:rsidR="007428D6" w:rsidRPr="00690AD4">
        <w:rPr>
          <w:rFonts w:ascii="Times New Roman" w:hAnsi="Times New Roman" w:cs="Times New Roman"/>
          <w:color w:val="auto"/>
        </w:rPr>
        <w:t xml:space="preserve"> signs wherever paved shoulders satisfy state standards.</w:t>
      </w:r>
    </w:p>
    <w:p w:rsidR="007428D6" w:rsidRPr="00690AD4" w:rsidRDefault="007428D6" w:rsidP="007428D6">
      <w:pPr>
        <w:pStyle w:val="Default"/>
        <w:numPr>
          <w:ilvl w:val="0"/>
          <w:numId w:val="1"/>
        </w:numPr>
        <w:jc w:val="both"/>
        <w:rPr>
          <w:rFonts w:ascii="Times New Roman" w:hAnsi="Times New Roman" w:cs="Times New Roman"/>
          <w:color w:val="auto"/>
        </w:rPr>
      </w:pPr>
      <w:r w:rsidRPr="00690AD4">
        <w:rPr>
          <w:rFonts w:ascii="Times New Roman" w:hAnsi="Times New Roman" w:cs="Times New Roman"/>
          <w:color w:val="auto"/>
        </w:rPr>
        <w:t xml:space="preserve">Install “bike route” signs around the Fort Kent Mills </w:t>
      </w:r>
      <w:r w:rsidR="002E438D" w:rsidRPr="00690AD4">
        <w:rPr>
          <w:rFonts w:ascii="Times New Roman" w:hAnsi="Times New Roman" w:cs="Times New Roman"/>
          <w:color w:val="auto"/>
        </w:rPr>
        <w:t xml:space="preserve">loop </w:t>
      </w:r>
      <w:r w:rsidRPr="00690AD4">
        <w:rPr>
          <w:rFonts w:ascii="Times New Roman" w:hAnsi="Times New Roman" w:cs="Times New Roman"/>
          <w:color w:val="auto"/>
        </w:rPr>
        <w:t>area.</w:t>
      </w:r>
    </w:p>
    <w:p w:rsidR="007428D6" w:rsidRPr="00690AD4" w:rsidRDefault="007428D6" w:rsidP="007428D6">
      <w:pPr>
        <w:pStyle w:val="Default"/>
        <w:numPr>
          <w:ilvl w:val="0"/>
          <w:numId w:val="1"/>
        </w:numPr>
        <w:jc w:val="both"/>
        <w:rPr>
          <w:rFonts w:ascii="Times New Roman" w:hAnsi="Times New Roman" w:cs="Times New Roman"/>
          <w:color w:val="auto"/>
        </w:rPr>
      </w:pPr>
      <w:r w:rsidRPr="00690AD4">
        <w:rPr>
          <w:rFonts w:ascii="Times New Roman" w:hAnsi="Times New Roman" w:cs="Times New Roman"/>
          <w:color w:val="auto"/>
        </w:rPr>
        <w:t>Install pedestrian and bike signage indicating crosswalks and the presence of bicyclist and pedestrians at the following locations</w:t>
      </w:r>
    </w:p>
    <w:p w:rsidR="007428D6" w:rsidRPr="00690AD4" w:rsidRDefault="007428D6" w:rsidP="007428D6">
      <w:pPr>
        <w:pStyle w:val="Default"/>
        <w:numPr>
          <w:ilvl w:val="0"/>
          <w:numId w:val="5"/>
        </w:numPr>
        <w:tabs>
          <w:tab w:val="left" w:pos="1080"/>
        </w:tabs>
        <w:ind w:left="1080"/>
        <w:jc w:val="both"/>
        <w:rPr>
          <w:rFonts w:ascii="Times New Roman" w:hAnsi="Times New Roman" w:cs="Times New Roman"/>
          <w:color w:val="auto"/>
        </w:rPr>
      </w:pPr>
      <w:r w:rsidRPr="00690AD4">
        <w:rPr>
          <w:rFonts w:ascii="Times New Roman" w:hAnsi="Times New Roman" w:cs="Times New Roman"/>
          <w:color w:val="auto"/>
        </w:rPr>
        <w:t>On Main Street near the Hall Street intersection.</w:t>
      </w:r>
    </w:p>
    <w:p w:rsidR="007428D6" w:rsidRPr="00690AD4" w:rsidRDefault="007428D6" w:rsidP="007428D6">
      <w:pPr>
        <w:pStyle w:val="Default"/>
        <w:numPr>
          <w:ilvl w:val="0"/>
          <w:numId w:val="5"/>
        </w:numPr>
        <w:tabs>
          <w:tab w:val="left" w:pos="1080"/>
        </w:tabs>
        <w:ind w:left="1080"/>
        <w:jc w:val="both"/>
        <w:rPr>
          <w:rFonts w:ascii="Times New Roman" w:hAnsi="Times New Roman" w:cs="Times New Roman"/>
          <w:color w:val="auto"/>
        </w:rPr>
      </w:pPr>
      <w:r w:rsidRPr="00690AD4">
        <w:rPr>
          <w:rFonts w:ascii="Times New Roman" w:hAnsi="Times New Roman" w:cs="Times New Roman"/>
          <w:color w:val="auto"/>
        </w:rPr>
        <w:t>At UMFK</w:t>
      </w:r>
    </w:p>
    <w:p w:rsidR="007428D6" w:rsidRPr="00690AD4" w:rsidRDefault="007428D6" w:rsidP="007428D6">
      <w:pPr>
        <w:pStyle w:val="Default"/>
        <w:numPr>
          <w:ilvl w:val="0"/>
          <w:numId w:val="5"/>
        </w:numPr>
        <w:tabs>
          <w:tab w:val="left" w:pos="1080"/>
        </w:tabs>
        <w:ind w:left="1080"/>
        <w:jc w:val="both"/>
        <w:rPr>
          <w:rFonts w:ascii="Times New Roman" w:hAnsi="Times New Roman" w:cs="Times New Roman"/>
          <w:color w:val="auto"/>
        </w:rPr>
      </w:pPr>
      <w:r w:rsidRPr="00690AD4">
        <w:rPr>
          <w:rFonts w:ascii="Times New Roman" w:hAnsi="Times New Roman" w:cs="Times New Roman"/>
          <w:color w:val="auto"/>
        </w:rPr>
        <w:t>At Pleasant Street/ Heritage Trail intersection.</w:t>
      </w:r>
    </w:p>
    <w:p w:rsidR="007428D6" w:rsidRPr="00690AD4" w:rsidRDefault="007428D6" w:rsidP="007428D6">
      <w:pPr>
        <w:pStyle w:val="Default"/>
        <w:numPr>
          <w:ilvl w:val="0"/>
          <w:numId w:val="5"/>
        </w:numPr>
        <w:tabs>
          <w:tab w:val="left" w:pos="1080"/>
        </w:tabs>
        <w:ind w:left="1080"/>
        <w:jc w:val="both"/>
        <w:rPr>
          <w:rFonts w:ascii="Times New Roman" w:hAnsi="Times New Roman" w:cs="Times New Roman"/>
          <w:color w:val="auto"/>
        </w:rPr>
      </w:pPr>
      <w:r w:rsidRPr="00690AD4">
        <w:rPr>
          <w:rFonts w:ascii="Times New Roman" w:hAnsi="Times New Roman" w:cs="Times New Roman"/>
          <w:color w:val="auto"/>
        </w:rPr>
        <w:t>At Market Street/Heritage Trail Intersection</w:t>
      </w:r>
    </w:p>
    <w:p w:rsidR="007428D6" w:rsidRPr="00690AD4" w:rsidRDefault="00842AC2" w:rsidP="007428D6">
      <w:pPr>
        <w:pStyle w:val="Default"/>
        <w:numPr>
          <w:ilvl w:val="0"/>
          <w:numId w:val="5"/>
        </w:numPr>
        <w:tabs>
          <w:tab w:val="left" w:pos="1080"/>
        </w:tabs>
        <w:ind w:left="1080"/>
        <w:jc w:val="both"/>
        <w:rPr>
          <w:rFonts w:ascii="Times New Roman" w:hAnsi="Times New Roman" w:cs="Times New Roman"/>
          <w:color w:val="auto"/>
        </w:rPr>
      </w:pPr>
      <w:r w:rsidRPr="00690AD4">
        <w:rPr>
          <w:rFonts w:ascii="Times New Roman" w:hAnsi="Times New Roman" w:cs="Times New Roman"/>
          <w:color w:val="auto"/>
        </w:rPr>
        <w:t>Near the Fort Kent Mills b</w:t>
      </w:r>
      <w:r w:rsidR="007428D6" w:rsidRPr="00690AD4">
        <w:rPr>
          <w:rFonts w:ascii="Times New Roman" w:hAnsi="Times New Roman" w:cs="Times New Roman"/>
          <w:color w:val="auto"/>
        </w:rPr>
        <w:t xml:space="preserve">ridge </w:t>
      </w:r>
      <w:r w:rsidR="002E438D" w:rsidRPr="00690AD4">
        <w:rPr>
          <w:rFonts w:ascii="Times New Roman" w:hAnsi="Times New Roman" w:cs="Times New Roman"/>
          <w:color w:val="auto"/>
        </w:rPr>
        <w:t xml:space="preserve">(New Bridge) </w:t>
      </w:r>
      <w:r w:rsidR="007428D6" w:rsidRPr="00690AD4">
        <w:rPr>
          <w:rFonts w:ascii="Times New Roman" w:hAnsi="Times New Roman" w:cs="Times New Roman"/>
          <w:color w:val="auto"/>
        </w:rPr>
        <w:t>on Market Street</w:t>
      </w:r>
    </w:p>
    <w:p w:rsidR="007428D6" w:rsidRPr="00690AD4" w:rsidRDefault="007428D6" w:rsidP="007428D6">
      <w:pPr>
        <w:pStyle w:val="Default"/>
        <w:tabs>
          <w:tab w:val="left" w:pos="1080"/>
        </w:tabs>
        <w:ind w:left="720"/>
        <w:jc w:val="both"/>
        <w:rPr>
          <w:rFonts w:ascii="Times New Roman" w:hAnsi="Times New Roman" w:cs="Times New Roman"/>
          <w:color w:val="auto"/>
        </w:rPr>
      </w:pPr>
    </w:p>
    <w:p w:rsidR="007428D6" w:rsidRPr="00690AD4" w:rsidRDefault="007428D6" w:rsidP="007428D6">
      <w:pPr>
        <w:pStyle w:val="Default"/>
        <w:numPr>
          <w:ilvl w:val="0"/>
          <w:numId w:val="1"/>
        </w:numPr>
        <w:jc w:val="both"/>
        <w:rPr>
          <w:rFonts w:ascii="Times New Roman" w:hAnsi="Times New Roman" w:cs="Times New Roman"/>
          <w:color w:val="auto"/>
        </w:rPr>
      </w:pPr>
      <w:r w:rsidRPr="00690AD4">
        <w:rPr>
          <w:rFonts w:ascii="Times New Roman" w:hAnsi="Times New Roman" w:cs="Times New Roman"/>
          <w:color w:val="auto"/>
        </w:rPr>
        <w:t xml:space="preserve">Consider installing traffic calming devices to allow safer pedestrian crossings on Route 161, 11, and 1, and elsewhere near the schools, public facilities and similar areas. </w:t>
      </w:r>
    </w:p>
    <w:p w:rsidR="007428D6" w:rsidRPr="0019436A" w:rsidRDefault="007428D6" w:rsidP="007428D6">
      <w:pPr>
        <w:pStyle w:val="ListParagraph"/>
        <w:numPr>
          <w:ilvl w:val="0"/>
          <w:numId w:val="4"/>
        </w:numPr>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 xml:space="preserve">Install </w:t>
      </w:r>
      <w:r w:rsidR="00842AC2" w:rsidRPr="00690AD4">
        <w:rPr>
          <w:rFonts w:ascii="Times New Roman" w:hAnsi="Times New Roman" w:cs="Times New Roman"/>
          <w:sz w:val="24"/>
          <w:szCs w:val="24"/>
        </w:rPr>
        <w:t>“</w:t>
      </w:r>
      <w:r w:rsidRPr="00690AD4">
        <w:rPr>
          <w:rFonts w:ascii="Times New Roman" w:hAnsi="Times New Roman" w:cs="Times New Roman"/>
          <w:sz w:val="24"/>
          <w:szCs w:val="24"/>
        </w:rPr>
        <w:t>Share the Road</w:t>
      </w:r>
      <w:r w:rsidR="00842AC2" w:rsidRPr="00690AD4">
        <w:rPr>
          <w:rFonts w:ascii="Times New Roman" w:hAnsi="Times New Roman" w:cs="Times New Roman"/>
          <w:sz w:val="24"/>
          <w:szCs w:val="24"/>
        </w:rPr>
        <w:t>”</w:t>
      </w:r>
      <w:r w:rsidRPr="00690AD4">
        <w:rPr>
          <w:rFonts w:ascii="Times New Roman" w:hAnsi="Times New Roman" w:cs="Times New Roman"/>
          <w:sz w:val="24"/>
          <w:szCs w:val="24"/>
        </w:rPr>
        <w:t xml:space="preserve"> signage on US Route 1 eastbo</w:t>
      </w:r>
      <w:r w:rsidRPr="0019436A">
        <w:rPr>
          <w:rFonts w:ascii="Times New Roman" w:hAnsi="Times New Roman" w:cs="Times New Roman"/>
          <w:sz w:val="24"/>
          <w:szCs w:val="24"/>
        </w:rPr>
        <w:t xml:space="preserve">und towards Frenchville, Route 161 southbound toward New Canada, and Route 11 southbound toward Wallagrass. </w:t>
      </w:r>
    </w:p>
    <w:p w:rsidR="007428D6" w:rsidRPr="0019436A" w:rsidRDefault="007428D6" w:rsidP="007428D6">
      <w:pPr>
        <w:pStyle w:val="Default"/>
        <w:jc w:val="both"/>
        <w:rPr>
          <w:rFonts w:ascii="Times New Roman" w:hAnsi="Times New Roman" w:cs="Times New Roman"/>
          <w:color w:val="auto"/>
        </w:rPr>
      </w:pPr>
    </w:p>
    <w:p w:rsidR="007428D6" w:rsidRPr="0019436A" w:rsidRDefault="007428D6" w:rsidP="007428D6">
      <w:pPr>
        <w:pStyle w:val="Default"/>
        <w:jc w:val="both"/>
        <w:rPr>
          <w:rFonts w:ascii="Times New Roman" w:hAnsi="Times New Roman" w:cs="Times New Roman"/>
          <w:color w:val="auto"/>
        </w:rPr>
      </w:pPr>
    </w:p>
    <w:p w:rsidR="007428D6" w:rsidRPr="0019436A" w:rsidRDefault="007428D6" w:rsidP="007428D6">
      <w:pPr>
        <w:pStyle w:val="Default"/>
        <w:jc w:val="both"/>
        <w:rPr>
          <w:rFonts w:ascii="Times New Roman" w:hAnsi="Times New Roman" w:cs="Times New Roman"/>
          <w:color w:val="auto"/>
        </w:rPr>
      </w:pPr>
      <w:r w:rsidRPr="0019436A">
        <w:rPr>
          <w:rFonts w:ascii="Times New Roman" w:hAnsi="Times New Roman" w:cs="Times New Roman"/>
          <w:b/>
          <w:bCs/>
          <w:color w:val="auto"/>
        </w:rPr>
        <w:t xml:space="preserve">Goal 2: Education and Awareness: </w:t>
      </w:r>
      <w:r w:rsidRPr="0019436A">
        <w:rPr>
          <w:rFonts w:ascii="Times New Roman" w:hAnsi="Times New Roman" w:cs="Times New Roman"/>
          <w:color w:val="auto"/>
        </w:rPr>
        <w:t xml:space="preserve">Educate the public about bicycle and pedestrian facilities and issues, the health benefits of walking and biking and facilitate easy access to information. </w:t>
      </w:r>
    </w:p>
    <w:p w:rsidR="007428D6" w:rsidRDefault="007428D6" w:rsidP="007428D6">
      <w:pPr>
        <w:pStyle w:val="Default"/>
        <w:jc w:val="both"/>
        <w:rPr>
          <w:rFonts w:ascii="Times New Roman" w:hAnsi="Times New Roman" w:cs="Times New Roman"/>
          <w:b/>
          <w:bCs/>
          <w:color w:val="auto"/>
        </w:rPr>
      </w:pPr>
    </w:p>
    <w:p w:rsidR="007428D6" w:rsidRDefault="007428D6" w:rsidP="008A2C67">
      <w:pPr>
        <w:pStyle w:val="Default"/>
        <w:ind w:left="1440" w:hanging="1440"/>
        <w:jc w:val="both"/>
        <w:rPr>
          <w:rFonts w:ascii="Times New Roman" w:hAnsi="Times New Roman" w:cs="Times New Roman"/>
          <w:b/>
          <w:bCs/>
          <w:color w:val="auto"/>
        </w:rPr>
      </w:pPr>
      <w:r w:rsidRPr="0019436A">
        <w:rPr>
          <w:rFonts w:ascii="Times New Roman" w:hAnsi="Times New Roman" w:cs="Times New Roman"/>
          <w:b/>
          <w:bCs/>
          <w:color w:val="auto"/>
        </w:rPr>
        <w:t xml:space="preserve">Objectives </w:t>
      </w:r>
      <w:r w:rsidRPr="0019436A">
        <w:rPr>
          <w:rFonts w:ascii="Times New Roman" w:hAnsi="Times New Roman" w:cs="Times New Roman"/>
          <w:color w:val="auto"/>
        </w:rPr>
        <w:t xml:space="preserve">Build awareness of existing bicycle/pedestrian assets. </w:t>
      </w:r>
    </w:p>
    <w:p w:rsidR="007428D6" w:rsidRDefault="007428D6" w:rsidP="007428D6">
      <w:pPr>
        <w:pStyle w:val="Default"/>
        <w:jc w:val="both"/>
        <w:rPr>
          <w:rFonts w:ascii="Times New Roman" w:hAnsi="Times New Roman" w:cs="Times New Roman"/>
          <w:b/>
          <w:bCs/>
          <w:color w:val="auto"/>
        </w:rPr>
      </w:pPr>
      <w:r w:rsidRPr="0019436A">
        <w:rPr>
          <w:rFonts w:ascii="Times New Roman" w:hAnsi="Times New Roman" w:cs="Times New Roman"/>
          <w:b/>
          <w:bCs/>
          <w:color w:val="auto"/>
        </w:rPr>
        <w:t>Strategies</w:t>
      </w:r>
    </w:p>
    <w:p w:rsidR="007428D6" w:rsidRPr="0019436A" w:rsidRDefault="007428D6" w:rsidP="007428D6">
      <w:pPr>
        <w:pStyle w:val="Default"/>
        <w:jc w:val="both"/>
        <w:rPr>
          <w:rFonts w:ascii="Times New Roman" w:hAnsi="Times New Roman" w:cs="Times New Roman"/>
          <w:color w:val="auto"/>
        </w:rPr>
      </w:pPr>
    </w:p>
    <w:p w:rsidR="007428D6" w:rsidRDefault="007428D6" w:rsidP="007428D6">
      <w:pPr>
        <w:pStyle w:val="Default"/>
        <w:numPr>
          <w:ilvl w:val="0"/>
          <w:numId w:val="4"/>
        </w:numPr>
        <w:jc w:val="both"/>
        <w:rPr>
          <w:rFonts w:ascii="Times New Roman" w:hAnsi="Times New Roman" w:cs="Times New Roman"/>
          <w:color w:val="auto"/>
        </w:rPr>
      </w:pPr>
      <w:r>
        <w:rPr>
          <w:rFonts w:ascii="Times New Roman" w:hAnsi="Times New Roman" w:cs="Times New Roman"/>
          <w:color w:val="auto"/>
        </w:rPr>
        <w:t xml:space="preserve">Continue to support the </w:t>
      </w:r>
      <w:r w:rsidRPr="006C0C3E">
        <w:rPr>
          <w:rFonts w:ascii="Times New Roman" w:hAnsi="Times New Roman" w:cs="Times New Roman"/>
          <w:color w:val="auto"/>
        </w:rPr>
        <w:t xml:space="preserve">efforts of the </w:t>
      </w:r>
      <w:r w:rsidR="00783CA5" w:rsidRPr="006C0C3E">
        <w:rPr>
          <w:rFonts w:ascii="Times New Roman" w:hAnsi="Times New Roman" w:cs="Times New Roman"/>
          <w:color w:val="auto"/>
        </w:rPr>
        <w:t>Bicycle and Pedestrian Advisory Committee</w:t>
      </w:r>
    </w:p>
    <w:p w:rsidR="007428D6" w:rsidRPr="0019436A" w:rsidRDefault="007428D6" w:rsidP="007428D6">
      <w:pPr>
        <w:pStyle w:val="Default"/>
        <w:numPr>
          <w:ilvl w:val="0"/>
          <w:numId w:val="4"/>
        </w:numPr>
        <w:jc w:val="both"/>
        <w:rPr>
          <w:rFonts w:ascii="Times New Roman" w:hAnsi="Times New Roman" w:cs="Times New Roman"/>
          <w:color w:val="auto"/>
        </w:rPr>
      </w:pPr>
      <w:r w:rsidRPr="0019436A">
        <w:rPr>
          <w:rFonts w:ascii="Times New Roman" w:hAnsi="Times New Roman" w:cs="Times New Roman"/>
          <w:color w:val="auto"/>
        </w:rPr>
        <w:t xml:space="preserve">Create and maintain a publicly accessible website or link to the town website with local bicycle/pedestrian information and maps. </w:t>
      </w:r>
    </w:p>
    <w:p w:rsidR="007428D6" w:rsidRDefault="007428D6" w:rsidP="007428D6">
      <w:pPr>
        <w:pStyle w:val="Default"/>
        <w:numPr>
          <w:ilvl w:val="0"/>
          <w:numId w:val="4"/>
        </w:numPr>
        <w:jc w:val="both"/>
        <w:rPr>
          <w:rFonts w:ascii="Times New Roman" w:hAnsi="Times New Roman" w:cs="Times New Roman"/>
          <w:color w:val="auto"/>
        </w:rPr>
      </w:pPr>
      <w:r w:rsidRPr="0019436A">
        <w:rPr>
          <w:rFonts w:ascii="Times New Roman" w:hAnsi="Times New Roman" w:cs="Times New Roman"/>
          <w:color w:val="auto"/>
        </w:rPr>
        <w:t>Develop and install signage for trails and walking/biking routes</w:t>
      </w:r>
      <w:r>
        <w:rPr>
          <w:rFonts w:ascii="Times New Roman" w:hAnsi="Times New Roman" w:cs="Times New Roman"/>
          <w:color w:val="auto"/>
        </w:rPr>
        <w:t xml:space="preserve"> including:</w:t>
      </w:r>
    </w:p>
    <w:p w:rsidR="007428D6" w:rsidRPr="00690AD4" w:rsidRDefault="007428D6" w:rsidP="007428D6">
      <w:pPr>
        <w:pStyle w:val="ListParagraph"/>
        <w:numPr>
          <w:ilvl w:val="0"/>
          <w:numId w:val="6"/>
        </w:numPr>
        <w:spacing w:after="0" w:line="240" w:lineRule="auto"/>
        <w:ind w:left="1080"/>
        <w:jc w:val="both"/>
        <w:rPr>
          <w:rFonts w:ascii="Times New Roman" w:hAnsi="Times New Roman" w:cs="Times New Roman"/>
          <w:sz w:val="24"/>
          <w:szCs w:val="24"/>
        </w:rPr>
      </w:pPr>
      <w:r w:rsidRPr="0019436A">
        <w:rPr>
          <w:rFonts w:ascii="Times New Roman" w:hAnsi="Times New Roman" w:cs="Times New Roman"/>
          <w:sz w:val="24"/>
          <w:szCs w:val="24"/>
        </w:rPr>
        <w:t>Signage delineating trail systems at UMFK and 10</w:t>
      </w:r>
      <w:r w:rsidRPr="0019436A">
        <w:rPr>
          <w:rFonts w:ascii="Times New Roman" w:hAnsi="Times New Roman" w:cs="Times New Roman"/>
          <w:sz w:val="24"/>
          <w:szCs w:val="24"/>
          <w:vertAlign w:val="superscript"/>
        </w:rPr>
        <w:t>th</w:t>
      </w:r>
      <w:r w:rsidRPr="0019436A">
        <w:rPr>
          <w:rFonts w:ascii="Times New Roman" w:hAnsi="Times New Roman" w:cs="Times New Roman"/>
          <w:sz w:val="24"/>
          <w:szCs w:val="24"/>
        </w:rPr>
        <w:t xml:space="preserve"> </w:t>
      </w:r>
      <w:r w:rsidRPr="00690AD4">
        <w:rPr>
          <w:rFonts w:ascii="Times New Roman" w:hAnsi="Times New Roman" w:cs="Times New Roman"/>
          <w:sz w:val="24"/>
          <w:szCs w:val="24"/>
        </w:rPr>
        <w:t xml:space="preserve">Mountain </w:t>
      </w:r>
      <w:r w:rsidR="00842AC2" w:rsidRPr="00690AD4">
        <w:rPr>
          <w:rFonts w:ascii="Times New Roman" w:hAnsi="Times New Roman" w:cs="Times New Roman"/>
          <w:sz w:val="24"/>
          <w:szCs w:val="24"/>
        </w:rPr>
        <w:t>Outdoor Center</w:t>
      </w:r>
      <w:r w:rsidRPr="00690AD4">
        <w:rPr>
          <w:rFonts w:ascii="Times New Roman" w:hAnsi="Times New Roman" w:cs="Times New Roman"/>
          <w:sz w:val="24"/>
          <w:szCs w:val="24"/>
        </w:rPr>
        <w:t>.  Signage should also include a better delineation of walking trails at the 10</w:t>
      </w:r>
      <w:r w:rsidRPr="00690AD4">
        <w:rPr>
          <w:rFonts w:ascii="Times New Roman" w:hAnsi="Times New Roman" w:cs="Times New Roman"/>
          <w:sz w:val="24"/>
          <w:szCs w:val="24"/>
          <w:vertAlign w:val="superscript"/>
        </w:rPr>
        <w:t>th</w:t>
      </w:r>
      <w:r w:rsidRPr="00690AD4">
        <w:rPr>
          <w:rFonts w:ascii="Times New Roman" w:hAnsi="Times New Roman" w:cs="Times New Roman"/>
          <w:sz w:val="24"/>
          <w:szCs w:val="24"/>
        </w:rPr>
        <w:t xml:space="preserve"> Mountain </w:t>
      </w:r>
      <w:r w:rsidR="00842AC2" w:rsidRPr="00690AD4">
        <w:rPr>
          <w:rFonts w:ascii="Times New Roman" w:hAnsi="Times New Roman" w:cs="Times New Roman"/>
          <w:sz w:val="24"/>
          <w:szCs w:val="24"/>
        </w:rPr>
        <w:t>Outdoor Center</w:t>
      </w:r>
      <w:r w:rsidRPr="00690AD4">
        <w:rPr>
          <w:rFonts w:ascii="Times New Roman" w:hAnsi="Times New Roman" w:cs="Times New Roman"/>
          <w:sz w:val="24"/>
          <w:szCs w:val="24"/>
        </w:rPr>
        <w:t xml:space="preserve"> trail system. </w:t>
      </w:r>
    </w:p>
    <w:p w:rsidR="007428D6" w:rsidRDefault="007428D6" w:rsidP="007428D6">
      <w:pPr>
        <w:pStyle w:val="Default"/>
        <w:numPr>
          <w:ilvl w:val="0"/>
          <w:numId w:val="6"/>
        </w:numPr>
        <w:ind w:left="1080"/>
        <w:jc w:val="both"/>
        <w:rPr>
          <w:rFonts w:ascii="Times New Roman" w:hAnsi="Times New Roman" w:cs="Times New Roman"/>
          <w:color w:val="auto"/>
        </w:rPr>
      </w:pPr>
      <w:r>
        <w:rPr>
          <w:rFonts w:ascii="Times New Roman" w:hAnsi="Times New Roman" w:cs="Times New Roman"/>
          <w:color w:val="auto"/>
        </w:rPr>
        <w:t>Signage delineating trail system at Riverside Park and along the St. John River near the Blockhouse.</w:t>
      </w:r>
    </w:p>
    <w:p w:rsidR="007428D6" w:rsidRDefault="007428D6" w:rsidP="007428D6">
      <w:pPr>
        <w:pStyle w:val="Default"/>
        <w:numPr>
          <w:ilvl w:val="0"/>
          <w:numId w:val="6"/>
        </w:numPr>
        <w:ind w:left="1080"/>
        <w:jc w:val="both"/>
        <w:rPr>
          <w:rFonts w:ascii="Times New Roman" w:hAnsi="Times New Roman" w:cs="Times New Roman"/>
          <w:color w:val="auto"/>
        </w:rPr>
      </w:pPr>
      <w:r>
        <w:rPr>
          <w:rFonts w:ascii="Times New Roman" w:hAnsi="Times New Roman" w:cs="Times New Roman"/>
          <w:color w:val="auto"/>
        </w:rPr>
        <w:t>Delineating trail system around the Fish River including the area on Market Street between McDonalds and the Heritage Trail intersection.</w:t>
      </w:r>
    </w:p>
    <w:p w:rsidR="007428D6" w:rsidRPr="0019436A" w:rsidRDefault="007428D6" w:rsidP="007428D6">
      <w:pPr>
        <w:pStyle w:val="Default"/>
        <w:jc w:val="both"/>
        <w:rPr>
          <w:rFonts w:ascii="Times New Roman" w:hAnsi="Times New Roman" w:cs="Times New Roman"/>
          <w:color w:val="auto"/>
        </w:rPr>
      </w:pPr>
    </w:p>
    <w:p w:rsidR="007428D6" w:rsidRDefault="007428D6" w:rsidP="008A2C67">
      <w:pPr>
        <w:pStyle w:val="Default"/>
        <w:ind w:left="1440" w:hanging="1440"/>
        <w:jc w:val="both"/>
        <w:rPr>
          <w:rFonts w:ascii="Times New Roman" w:hAnsi="Times New Roman" w:cs="Times New Roman"/>
          <w:b/>
          <w:bCs/>
          <w:color w:val="auto"/>
        </w:rPr>
      </w:pPr>
      <w:r>
        <w:rPr>
          <w:rFonts w:ascii="Times New Roman" w:hAnsi="Times New Roman" w:cs="Times New Roman"/>
          <w:b/>
          <w:bCs/>
          <w:color w:val="auto"/>
        </w:rPr>
        <w:t>Objective:</w:t>
      </w:r>
      <w:r w:rsidRPr="0019436A">
        <w:rPr>
          <w:rFonts w:ascii="Times New Roman" w:hAnsi="Times New Roman" w:cs="Times New Roman"/>
          <w:b/>
          <w:bCs/>
          <w:color w:val="auto"/>
        </w:rPr>
        <w:t xml:space="preserve"> </w:t>
      </w:r>
      <w:r>
        <w:rPr>
          <w:rFonts w:ascii="Times New Roman" w:hAnsi="Times New Roman" w:cs="Times New Roman"/>
          <w:b/>
          <w:bCs/>
          <w:color w:val="auto"/>
        </w:rPr>
        <w:tab/>
      </w:r>
      <w:r w:rsidRPr="0019436A">
        <w:rPr>
          <w:rFonts w:ascii="Times New Roman" w:hAnsi="Times New Roman" w:cs="Times New Roman"/>
          <w:color w:val="auto"/>
        </w:rPr>
        <w:t xml:space="preserve">Provide educational programs about bicycle/pedestrian safety. </w:t>
      </w:r>
    </w:p>
    <w:p w:rsidR="007428D6" w:rsidRDefault="007428D6" w:rsidP="007428D6">
      <w:pPr>
        <w:pStyle w:val="Default"/>
        <w:jc w:val="both"/>
        <w:rPr>
          <w:rFonts w:ascii="Times New Roman" w:hAnsi="Times New Roman" w:cs="Times New Roman"/>
          <w:b/>
          <w:bCs/>
          <w:color w:val="auto"/>
        </w:rPr>
      </w:pPr>
      <w:r w:rsidRPr="0019436A">
        <w:rPr>
          <w:rFonts w:ascii="Times New Roman" w:hAnsi="Times New Roman" w:cs="Times New Roman"/>
          <w:b/>
          <w:bCs/>
          <w:color w:val="auto"/>
        </w:rPr>
        <w:t>Strategies</w:t>
      </w:r>
    </w:p>
    <w:p w:rsidR="007428D6" w:rsidRPr="0019436A" w:rsidRDefault="007428D6" w:rsidP="007428D6">
      <w:pPr>
        <w:pStyle w:val="Default"/>
        <w:jc w:val="both"/>
        <w:rPr>
          <w:rFonts w:ascii="Times New Roman" w:hAnsi="Times New Roman" w:cs="Times New Roman"/>
          <w:color w:val="auto"/>
        </w:rPr>
      </w:pPr>
    </w:p>
    <w:p w:rsidR="007428D6" w:rsidRDefault="007428D6" w:rsidP="007428D6">
      <w:pPr>
        <w:pStyle w:val="Default"/>
        <w:numPr>
          <w:ilvl w:val="0"/>
          <w:numId w:val="4"/>
        </w:numPr>
        <w:jc w:val="both"/>
        <w:rPr>
          <w:rFonts w:ascii="Times New Roman" w:hAnsi="Times New Roman" w:cs="Times New Roman"/>
          <w:color w:val="auto"/>
        </w:rPr>
      </w:pPr>
      <w:r w:rsidRPr="0019436A">
        <w:rPr>
          <w:rFonts w:ascii="Times New Roman" w:hAnsi="Times New Roman" w:cs="Times New Roman"/>
          <w:color w:val="auto"/>
        </w:rPr>
        <w:t xml:space="preserve">Encourage </w:t>
      </w:r>
      <w:r>
        <w:rPr>
          <w:rFonts w:ascii="Times New Roman" w:hAnsi="Times New Roman" w:cs="Times New Roman"/>
          <w:color w:val="auto"/>
        </w:rPr>
        <w:t xml:space="preserve">elementary, middle and high </w:t>
      </w:r>
      <w:r w:rsidRPr="0019436A">
        <w:rPr>
          <w:rFonts w:ascii="Times New Roman" w:hAnsi="Times New Roman" w:cs="Times New Roman"/>
          <w:color w:val="auto"/>
        </w:rPr>
        <w:t xml:space="preserve">schools to promote bicycling and walking to school and embrace Maine Safe Routes to School programs. </w:t>
      </w:r>
    </w:p>
    <w:p w:rsidR="002A414E" w:rsidRPr="0019436A" w:rsidRDefault="002E4F66" w:rsidP="002E4F66">
      <w:pPr>
        <w:pStyle w:val="Default"/>
        <w:numPr>
          <w:ilvl w:val="0"/>
          <w:numId w:val="4"/>
        </w:numPr>
        <w:jc w:val="both"/>
        <w:rPr>
          <w:rFonts w:ascii="Times New Roman" w:hAnsi="Times New Roman" w:cs="Times New Roman"/>
          <w:color w:val="auto"/>
        </w:rPr>
      </w:pPr>
      <w:r>
        <w:rPr>
          <w:rFonts w:ascii="Times New Roman" w:hAnsi="Times New Roman" w:cs="Times New Roman"/>
          <w:color w:val="auto"/>
        </w:rPr>
        <w:lastRenderedPageBreak/>
        <w:t>Engage the Healthy Maine Partnerships, Bicycle Coalition of Maine and other organizations to assist with formation of bicycle clubs and/or participation in existing clubs at the middle and high school levels.</w:t>
      </w:r>
    </w:p>
    <w:p w:rsidR="007428D6" w:rsidRDefault="007428D6" w:rsidP="007428D6">
      <w:pPr>
        <w:pStyle w:val="Default"/>
        <w:numPr>
          <w:ilvl w:val="0"/>
          <w:numId w:val="4"/>
        </w:numPr>
        <w:jc w:val="both"/>
        <w:rPr>
          <w:rFonts w:ascii="Times New Roman" w:hAnsi="Times New Roman" w:cs="Times New Roman"/>
          <w:color w:val="auto"/>
        </w:rPr>
      </w:pPr>
      <w:r w:rsidRPr="0019436A">
        <w:rPr>
          <w:rFonts w:ascii="Times New Roman" w:hAnsi="Times New Roman" w:cs="Times New Roman"/>
          <w:color w:val="auto"/>
        </w:rPr>
        <w:t xml:space="preserve">Engage the </w:t>
      </w:r>
      <w:r>
        <w:rPr>
          <w:rFonts w:ascii="Times New Roman" w:hAnsi="Times New Roman" w:cs="Times New Roman"/>
          <w:color w:val="auto"/>
        </w:rPr>
        <w:t xml:space="preserve">Healthy Maine Partnerships, Power of Prevention, </w:t>
      </w:r>
      <w:r w:rsidRPr="0019436A">
        <w:rPr>
          <w:rFonts w:ascii="Times New Roman" w:hAnsi="Times New Roman" w:cs="Times New Roman"/>
          <w:color w:val="auto"/>
        </w:rPr>
        <w:t xml:space="preserve">Bicycle Coalition of Maine </w:t>
      </w:r>
      <w:r>
        <w:rPr>
          <w:rFonts w:ascii="Times New Roman" w:hAnsi="Times New Roman" w:cs="Times New Roman"/>
          <w:color w:val="auto"/>
        </w:rPr>
        <w:t xml:space="preserve">and other organizations </w:t>
      </w:r>
      <w:r w:rsidRPr="0019436A">
        <w:rPr>
          <w:rFonts w:ascii="Times New Roman" w:hAnsi="Times New Roman" w:cs="Times New Roman"/>
          <w:color w:val="auto"/>
        </w:rPr>
        <w:t xml:space="preserve">to conduct bike </w:t>
      </w:r>
      <w:r w:rsidR="00B74506">
        <w:rPr>
          <w:rFonts w:ascii="Times New Roman" w:hAnsi="Times New Roman" w:cs="Times New Roman"/>
          <w:color w:val="auto"/>
        </w:rPr>
        <w:t xml:space="preserve">and </w:t>
      </w:r>
      <w:r w:rsidR="00B74506" w:rsidRPr="002E4F66">
        <w:rPr>
          <w:rFonts w:ascii="Times New Roman" w:hAnsi="Times New Roman" w:cs="Times New Roman"/>
          <w:color w:val="auto"/>
        </w:rPr>
        <w:t>walking</w:t>
      </w:r>
      <w:r w:rsidR="00B74506">
        <w:rPr>
          <w:rFonts w:ascii="Times New Roman" w:hAnsi="Times New Roman" w:cs="Times New Roman"/>
          <w:color w:val="auto"/>
        </w:rPr>
        <w:t xml:space="preserve"> </w:t>
      </w:r>
      <w:r w:rsidRPr="0019436A">
        <w:rPr>
          <w:rFonts w:ascii="Times New Roman" w:hAnsi="Times New Roman" w:cs="Times New Roman"/>
          <w:color w:val="auto"/>
        </w:rPr>
        <w:t>events at schools</w:t>
      </w:r>
      <w:r>
        <w:rPr>
          <w:rFonts w:ascii="Times New Roman" w:hAnsi="Times New Roman" w:cs="Times New Roman"/>
          <w:color w:val="auto"/>
        </w:rPr>
        <w:t xml:space="preserve"> including but not limited to:</w:t>
      </w:r>
    </w:p>
    <w:p w:rsidR="007428D6" w:rsidRPr="0019436A" w:rsidRDefault="007428D6" w:rsidP="007428D6">
      <w:pPr>
        <w:pStyle w:val="Default"/>
        <w:numPr>
          <w:ilvl w:val="0"/>
          <w:numId w:val="7"/>
        </w:numPr>
        <w:ind w:left="1080"/>
        <w:jc w:val="both"/>
        <w:rPr>
          <w:rFonts w:ascii="Times New Roman" w:hAnsi="Times New Roman" w:cs="Times New Roman"/>
          <w:color w:val="auto"/>
        </w:rPr>
      </w:pPr>
      <w:r w:rsidRPr="0019436A">
        <w:rPr>
          <w:rFonts w:ascii="Times New Roman" w:hAnsi="Times New Roman" w:cs="Times New Roman"/>
          <w:color w:val="auto"/>
        </w:rPr>
        <w:t xml:space="preserve">Bike rodeos </w:t>
      </w:r>
    </w:p>
    <w:p w:rsidR="007428D6" w:rsidRPr="0019436A" w:rsidRDefault="007428D6" w:rsidP="007428D6">
      <w:pPr>
        <w:pStyle w:val="Default"/>
        <w:numPr>
          <w:ilvl w:val="1"/>
          <w:numId w:val="8"/>
        </w:numPr>
        <w:ind w:left="1080"/>
        <w:jc w:val="both"/>
        <w:rPr>
          <w:rFonts w:ascii="Times New Roman" w:hAnsi="Times New Roman" w:cs="Times New Roman"/>
          <w:color w:val="auto"/>
        </w:rPr>
      </w:pPr>
      <w:r w:rsidRPr="0019436A">
        <w:rPr>
          <w:rFonts w:ascii="Times New Roman" w:hAnsi="Times New Roman" w:cs="Times New Roman"/>
          <w:color w:val="auto"/>
        </w:rPr>
        <w:t xml:space="preserve">Bike safety classes </w:t>
      </w:r>
    </w:p>
    <w:p w:rsidR="007428D6" w:rsidRPr="002E4F66" w:rsidRDefault="007428D6" w:rsidP="007428D6">
      <w:pPr>
        <w:pStyle w:val="Default"/>
        <w:numPr>
          <w:ilvl w:val="1"/>
          <w:numId w:val="8"/>
        </w:numPr>
        <w:ind w:left="1080"/>
        <w:jc w:val="both"/>
        <w:rPr>
          <w:rFonts w:ascii="Times New Roman" w:hAnsi="Times New Roman" w:cs="Times New Roman"/>
        </w:rPr>
      </w:pPr>
      <w:r w:rsidRPr="0019436A">
        <w:rPr>
          <w:rFonts w:ascii="Times New Roman" w:hAnsi="Times New Roman" w:cs="Times New Roman"/>
          <w:color w:val="auto"/>
        </w:rPr>
        <w:t>Bike to school week</w:t>
      </w:r>
    </w:p>
    <w:p w:rsidR="002E4F66" w:rsidRPr="002E4F66" w:rsidRDefault="002E4F66" w:rsidP="007428D6">
      <w:pPr>
        <w:pStyle w:val="Default"/>
        <w:numPr>
          <w:ilvl w:val="1"/>
          <w:numId w:val="8"/>
        </w:numPr>
        <w:ind w:left="1080"/>
        <w:jc w:val="both"/>
        <w:rPr>
          <w:rFonts w:ascii="Times New Roman" w:hAnsi="Times New Roman" w:cs="Times New Roman"/>
        </w:rPr>
      </w:pPr>
      <w:r w:rsidRPr="002E4F66">
        <w:rPr>
          <w:rFonts w:ascii="Times New Roman" w:hAnsi="Times New Roman" w:cs="Times New Roman"/>
          <w:color w:val="auto"/>
        </w:rPr>
        <w:t>“Biking School Bus” program</w:t>
      </w:r>
    </w:p>
    <w:p w:rsidR="007428D6" w:rsidRPr="002E4F66" w:rsidRDefault="007428D6" w:rsidP="007428D6">
      <w:pPr>
        <w:pStyle w:val="Default"/>
        <w:numPr>
          <w:ilvl w:val="1"/>
          <w:numId w:val="8"/>
        </w:numPr>
        <w:ind w:left="1080"/>
        <w:jc w:val="both"/>
        <w:rPr>
          <w:rFonts w:ascii="Times New Roman" w:hAnsi="Times New Roman" w:cs="Times New Roman"/>
        </w:rPr>
      </w:pPr>
      <w:r w:rsidRPr="002E4F66">
        <w:rPr>
          <w:rFonts w:ascii="Times New Roman" w:hAnsi="Times New Roman" w:cs="Times New Roman"/>
        </w:rPr>
        <w:t xml:space="preserve">“Walking </w:t>
      </w:r>
      <w:r w:rsidR="000B4CD1" w:rsidRPr="002E4F66">
        <w:rPr>
          <w:rFonts w:ascii="Times New Roman" w:hAnsi="Times New Roman" w:cs="Times New Roman"/>
        </w:rPr>
        <w:t xml:space="preserve">School </w:t>
      </w:r>
      <w:r w:rsidRPr="002E4F66">
        <w:rPr>
          <w:rFonts w:ascii="Times New Roman" w:hAnsi="Times New Roman" w:cs="Times New Roman"/>
        </w:rPr>
        <w:t xml:space="preserve">Bus” program </w:t>
      </w:r>
    </w:p>
    <w:p w:rsidR="007428D6" w:rsidRPr="00996B99" w:rsidRDefault="007428D6" w:rsidP="007428D6">
      <w:pPr>
        <w:pStyle w:val="ListParagraph"/>
        <w:numPr>
          <w:ilvl w:val="1"/>
          <w:numId w:val="8"/>
        </w:numPr>
        <w:autoSpaceDE w:val="0"/>
        <w:autoSpaceDN w:val="0"/>
        <w:adjustRightInd w:val="0"/>
        <w:spacing w:after="0" w:line="240" w:lineRule="auto"/>
        <w:ind w:left="1080"/>
        <w:jc w:val="both"/>
        <w:rPr>
          <w:rFonts w:ascii="Times New Roman" w:hAnsi="Times New Roman" w:cs="Times New Roman"/>
          <w:color w:val="000000"/>
          <w:sz w:val="24"/>
          <w:szCs w:val="24"/>
        </w:rPr>
      </w:pPr>
      <w:r>
        <w:rPr>
          <w:rFonts w:ascii="Times New Roman" w:hAnsi="Times New Roman" w:cs="Times New Roman"/>
          <w:color w:val="000000"/>
          <w:sz w:val="24"/>
          <w:szCs w:val="24"/>
        </w:rPr>
        <w:t>Walk to Work events</w:t>
      </w:r>
    </w:p>
    <w:p w:rsidR="007428D6" w:rsidRDefault="007428D6" w:rsidP="007428D6">
      <w:pPr>
        <w:autoSpaceDE w:val="0"/>
        <w:autoSpaceDN w:val="0"/>
        <w:adjustRightInd w:val="0"/>
        <w:spacing w:after="0" w:line="240" w:lineRule="auto"/>
        <w:jc w:val="both"/>
        <w:rPr>
          <w:rFonts w:ascii="Times New Roman" w:hAnsi="Times New Roman" w:cs="Times New Roman"/>
          <w:b/>
          <w:bCs/>
          <w:color w:val="000000"/>
          <w:sz w:val="24"/>
          <w:szCs w:val="24"/>
        </w:rPr>
      </w:pPr>
    </w:p>
    <w:p w:rsidR="007428D6" w:rsidRDefault="007428D6" w:rsidP="007428D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color w:val="000000"/>
          <w:sz w:val="24"/>
          <w:szCs w:val="24"/>
        </w:rPr>
        <w:t>Objective</w:t>
      </w:r>
      <w:r w:rsidRPr="0019436A">
        <w:rPr>
          <w:rFonts w:ascii="Times New Roman" w:hAnsi="Times New Roman" w:cs="Times New Roman"/>
          <w:b/>
          <w:bCs/>
          <w:color w:val="000000"/>
          <w:sz w:val="24"/>
          <w:szCs w:val="24"/>
        </w:rPr>
        <w:t xml:space="preserve">: </w:t>
      </w:r>
      <w:r w:rsidRPr="0019436A">
        <w:rPr>
          <w:rFonts w:ascii="Times New Roman" w:hAnsi="Times New Roman" w:cs="Times New Roman"/>
          <w:color w:val="000000"/>
          <w:sz w:val="24"/>
          <w:szCs w:val="24"/>
        </w:rPr>
        <w:t>Hold public events that encourage use of bicycle and pedestrian</w:t>
      </w:r>
      <w:r>
        <w:rPr>
          <w:rFonts w:ascii="Times New Roman" w:hAnsi="Times New Roman" w:cs="Times New Roman"/>
          <w:color w:val="000000"/>
          <w:sz w:val="24"/>
          <w:szCs w:val="24"/>
        </w:rPr>
        <w:t xml:space="preserve"> </w:t>
      </w:r>
      <w:r w:rsidRPr="0019436A">
        <w:rPr>
          <w:rFonts w:ascii="Times New Roman" w:hAnsi="Times New Roman" w:cs="Times New Roman"/>
          <w:color w:val="000000"/>
          <w:sz w:val="24"/>
          <w:szCs w:val="24"/>
        </w:rPr>
        <w:t xml:space="preserve">infrastructure. </w:t>
      </w:r>
    </w:p>
    <w:p w:rsidR="007428D6" w:rsidRDefault="007428D6" w:rsidP="007428D6">
      <w:pPr>
        <w:autoSpaceDE w:val="0"/>
        <w:autoSpaceDN w:val="0"/>
        <w:adjustRightInd w:val="0"/>
        <w:spacing w:after="0" w:line="240" w:lineRule="auto"/>
        <w:jc w:val="both"/>
        <w:rPr>
          <w:rFonts w:ascii="Times New Roman" w:hAnsi="Times New Roman" w:cs="Times New Roman"/>
          <w:b/>
          <w:bCs/>
          <w:sz w:val="24"/>
          <w:szCs w:val="24"/>
        </w:rPr>
      </w:pPr>
      <w:r w:rsidRPr="0019436A">
        <w:rPr>
          <w:rFonts w:ascii="Times New Roman" w:hAnsi="Times New Roman" w:cs="Times New Roman"/>
          <w:b/>
          <w:bCs/>
          <w:sz w:val="24"/>
          <w:szCs w:val="24"/>
        </w:rPr>
        <w:t>Strategies</w:t>
      </w:r>
    </w:p>
    <w:p w:rsidR="007428D6" w:rsidRPr="0019436A" w:rsidRDefault="007428D6" w:rsidP="007428D6">
      <w:pPr>
        <w:autoSpaceDE w:val="0"/>
        <w:autoSpaceDN w:val="0"/>
        <w:adjustRightInd w:val="0"/>
        <w:spacing w:after="0" w:line="240" w:lineRule="auto"/>
        <w:jc w:val="both"/>
        <w:rPr>
          <w:rFonts w:ascii="Times New Roman" w:hAnsi="Times New Roman" w:cs="Times New Roman"/>
          <w:sz w:val="24"/>
          <w:szCs w:val="24"/>
        </w:rPr>
      </w:pPr>
    </w:p>
    <w:p w:rsidR="00CB7ADB" w:rsidRDefault="00CB7ADB" w:rsidP="007428D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Develop and distribute a map of existing facilities within Fort Kent.</w:t>
      </w:r>
    </w:p>
    <w:p w:rsidR="007428D6" w:rsidRPr="00996B99" w:rsidRDefault="007428D6" w:rsidP="007428D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996B99">
        <w:rPr>
          <w:rFonts w:ascii="Times New Roman" w:hAnsi="Times New Roman" w:cs="Times New Roman"/>
          <w:sz w:val="24"/>
          <w:szCs w:val="24"/>
        </w:rPr>
        <w:t xml:space="preserve">Locate bike racks in destination areas in the downtown, schools and the recreation facilities. </w:t>
      </w:r>
    </w:p>
    <w:p w:rsidR="007428D6" w:rsidRPr="00996B99" w:rsidRDefault="007428D6" w:rsidP="007428D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996B99">
        <w:rPr>
          <w:rFonts w:ascii="Times New Roman" w:hAnsi="Times New Roman" w:cs="Times New Roman"/>
          <w:sz w:val="24"/>
          <w:szCs w:val="24"/>
        </w:rPr>
        <w:t xml:space="preserve">Partner with the recreation department, other local recreation organizations and other organizations to hold bicycle and pedestrian friendly events. </w:t>
      </w:r>
    </w:p>
    <w:p w:rsidR="007428D6" w:rsidRPr="0019436A" w:rsidRDefault="007428D6" w:rsidP="007428D6">
      <w:pPr>
        <w:autoSpaceDE w:val="0"/>
        <w:autoSpaceDN w:val="0"/>
        <w:adjustRightInd w:val="0"/>
        <w:spacing w:after="0" w:line="240" w:lineRule="auto"/>
        <w:jc w:val="both"/>
        <w:rPr>
          <w:rFonts w:ascii="Times New Roman" w:hAnsi="Times New Roman" w:cs="Times New Roman"/>
          <w:sz w:val="24"/>
          <w:szCs w:val="24"/>
        </w:rPr>
      </w:pPr>
    </w:p>
    <w:p w:rsidR="007428D6" w:rsidRPr="0019436A" w:rsidRDefault="007428D6" w:rsidP="007428D6">
      <w:pPr>
        <w:autoSpaceDE w:val="0"/>
        <w:autoSpaceDN w:val="0"/>
        <w:adjustRightInd w:val="0"/>
        <w:spacing w:after="0" w:line="240" w:lineRule="auto"/>
        <w:jc w:val="both"/>
        <w:rPr>
          <w:rFonts w:ascii="Times New Roman" w:hAnsi="Times New Roman" w:cs="Times New Roman"/>
          <w:sz w:val="24"/>
          <w:szCs w:val="24"/>
        </w:rPr>
      </w:pPr>
      <w:r w:rsidRPr="009F62AB">
        <w:rPr>
          <w:rFonts w:ascii="Times New Roman" w:hAnsi="Times New Roman" w:cs="Times New Roman"/>
          <w:b/>
          <w:bCs/>
          <w:sz w:val="24"/>
          <w:szCs w:val="24"/>
        </w:rPr>
        <w:t>Goal</w:t>
      </w:r>
      <w:r w:rsidR="009F62AB" w:rsidRPr="009F62AB">
        <w:rPr>
          <w:rFonts w:ascii="Times New Roman" w:hAnsi="Times New Roman" w:cs="Times New Roman"/>
          <w:b/>
          <w:bCs/>
          <w:sz w:val="24"/>
          <w:szCs w:val="24"/>
        </w:rPr>
        <w:t xml:space="preserve"> 3</w:t>
      </w:r>
      <w:r w:rsidRPr="009F62AB">
        <w:rPr>
          <w:rFonts w:ascii="Times New Roman" w:hAnsi="Times New Roman" w:cs="Times New Roman"/>
          <w:b/>
          <w:bCs/>
          <w:sz w:val="24"/>
          <w:szCs w:val="24"/>
        </w:rPr>
        <w:t>:</w:t>
      </w:r>
      <w:r w:rsidRPr="0019436A">
        <w:rPr>
          <w:rFonts w:ascii="Times New Roman" w:hAnsi="Times New Roman" w:cs="Times New Roman"/>
          <w:b/>
          <w:bCs/>
          <w:sz w:val="24"/>
          <w:szCs w:val="24"/>
        </w:rPr>
        <w:t xml:space="preserve"> Connectivity &amp; Infrastructure: </w:t>
      </w:r>
      <w:r w:rsidRPr="0019436A">
        <w:rPr>
          <w:rFonts w:ascii="Times New Roman" w:hAnsi="Times New Roman" w:cs="Times New Roman"/>
          <w:sz w:val="24"/>
          <w:szCs w:val="24"/>
        </w:rPr>
        <w:t xml:space="preserve">Modify the transportation infrastructure to provide safe bicycle/pedestrian access to and between significant destinations and neighborhoods and enhance connections to the network of other bicycle/pedestrian facilities. </w:t>
      </w:r>
    </w:p>
    <w:p w:rsidR="007428D6" w:rsidRDefault="007428D6" w:rsidP="007428D6">
      <w:pPr>
        <w:autoSpaceDE w:val="0"/>
        <w:autoSpaceDN w:val="0"/>
        <w:adjustRightInd w:val="0"/>
        <w:spacing w:after="0" w:line="240" w:lineRule="auto"/>
        <w:jc w:val="both"/>
        <w:rPr>
          <w:rFonts w:ascii="Times New Roman" w:hAnsi="Times New Roman" w:cs="Times New Roman"/>
          <w:b/>
          <w:bCs/>
          <w:sz w:val="24"/>
          <w:szCs w:val="24"/>
        </w:rPr>
      </w:pPr>
    </w:p>
    <w:p w:rsidR="007428D6" w:rsidRDefault="007428D6" w:rsidP="008A2C67">
      <w:pPr>
        <w:autoSpaceDE w:val="0"/>
        <w:autoSpaceDN w:val="0"/>
        <w:adjustRightInd w:val="0"/>
        <w:spacing w:after="0" w:line="240" w:lineRule="auto"/>
        <w:ind w:left="1440" w:hanging="1440"/>
        <w:jc w:val="both"/>
        <w:rPr>
          <w:rFonts w:ascii="Times New Roman" w:hAnsi="Times New Roman" w:cs="Times New Roman"/>
          <w:b/>
          <w:bCs/>
          <w:sz w:val="24"/>
          <w:szCs w:val="24"/>
        </w:rPr>
      </w:pPr>
      <w:r w:rsidRPr="0019436A">
        <w:rPr>
          <w:rFonts w:ascii="Times New Roman" w:hAnsi="Times New Roman" w:cs="Times New Roman"/>
          <w:b/>
          <w:bCs/>
          <w:sz w:val="24"/>
          <w:szCs w:val="24"/>
        </w:rPr>
        <w:t xml:space="preserve">Objectives: </w:t>
      </w:r>
      <w:r>
        <w:rPr>
          <w:rFonts w:ascii="Times New Roman" w:hAnsi="Times New Roman" w:cs="Times New Roman"/>
          <w:b/>
          <w:bCs/>
          <w:sz w:val="24"/>
          <w:szCs w:val="24"/>
        </w:rPr>
        <w:tab/>
      </w:r>
      <w:r w:rsidRPr="0019436A">
        <w:rPr>
          <w:rFonts w:ascii="Times New Roman" w:hAnsi="Times New Roman" w:cs="Times New Roman"/>
          <w:sz w:val="24"/>
          <w:szCs w:val="24"/>
        </w:rPr>
        <w:t xml:space="preserve">Create routes to key destinations. </w:t>
      </w:r>
    </w:p>
    <w:p w:rsidR="007428D6" w:rsidRDefault="007428D6" w:rsidP="007428D6">
      <w:pPr>
        <w:autoSpaceDE w:val="0"/>
        <w:autoSpaceDN w:val="0"/>
        <w:adjustRightInd w:val="0"/>
        <w:spacing w:after="0" w:line="240" w:lineRule="auto"/>
        <w:jc w:val="both"/>
        <w:rPr>
          <w:rFonts w:ascii="Times New Roman" w:hAnsi="Times New Roman" w:cs="Times New Roman"/>
          <w:b/>
          <w:bCs/>
          <w:sz w:val="24"/>
          <w:szCs w:val="24"/>
        </w:rPr>
      </w:pPr>
      <w:r w:rsidRPr="0019436A">
        <w:rPr>
          <w:rFonts w:ascii="Times New Roman" w:hAnsi="Times New Roman" w:cs="Times New Roman"/>
          <w:b/>
          <w:bCs/>
          <w:sz w:val="24"/>
          <w:szCs w:val="24"/>
        </w:rPr>
        <w:t xml:space="preserve">Strategies </w:t>
      </w:r>
    </w:p>
    <w:p w:rsidR="007428D6" w:rsidRPr="0019436A" w:rsidRDefault="007428D6" w:rsidP="007428D6">
      <w:pPr>
        <w:autoSpaceDE w:val="0"/>
        <w:autoSpaceDN w:val="0"/>
        <w:adjustRightInd w:val="0"/>
        <w:spacing w:after="0" w:line="240" w:lineRule="auto"/>
        <w:jc w:val="both"/>
        <w:rPr>
          <w:rFonts w:ascii="Times New Roman" w:hAnsi="Times New Roman" w:cs="Times New Roman"/>
          <w:sz w:val="24"/>
          <w:szCs w:val="24"/>
        </w:rPr>
      </w:pPr>
    </w:p>
    <w:p w:rsidR="007428D6" w:rsidRDefault="007428D6" w:rsidP="007428D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Complete trail system designated as the Fish River Greenway which includes: </w:t>
      </w:r>
    </w:p>
    <w:p w:rsidR="007428D6" w:rsidRPr="00690AD4" w:rsidRDefault="007428D6" w:rsidP="007428D6">
      <w:pPr>
        <w:pStyle w:val="ListParagraph"/>
        <w:numPr>
          <w:ilvl w:val="0"/>
          <w:numId w:val="9"/>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Completing trail development on southwest s</w:t>
      </w:r>
      <w:r w:rsidR="00842AC2">
        <w:rPr>
          <w:rFonts w:ascii="Times New Roman" w:hAnsi="Times New Roman" w:cs="Times New Roman"/>
          <w:sz w:val="24"/>
          <w:szCs w:val="24"/>
        </w:rPr>
        <w:t xml:space="preserve">ide of the Fish River near </w:t>
      </w:r>
      <w:r w:rsidR="00842AC2" w:rsidRPr="00690AD4">
        <w:rPr>
          <w:rFonts w:ascii="Times New Roman" w:hAnsi="Times New Roman" w:cs="Times New Roman"/>
          <w:sz w:val="24"/>
          <w:szCs w:val="24"/>
        </w:rPr>
        <w:t>the h</w:t>
      </w:r>
      <w:r w:rsidR="000A0368" w:rsidRPr="00690AD4">
        <w:rPr>
          <w:rFonts w:ascii="Times New Roman" w:hAnsi="Times New Roman" w:cs="Times New Roman"/>
          <w:sz w:val="24"/>
          <w:szCs w:val="24"/>
        </w:rPr>
        <w:t>igh s</w:t>
      </w:r>
      <w:r w:rsidRPr="00690AD4">
        <w:rPr>
          <w:rFonts w:ascii="Times New Roman" w:hAnsi="Times New Roman" w:cs="Times New Roman"/>
          <w:sz w:val="24"/>
          <w:szCs w:val="24"/>
        </w:rPr>
        <w:t>chool.</w:t>
      </w:r>
    </w:p>
    <w:p w:rsidR="007428D6" w:rsidRDefault="007428D6" w:rsidP="007428D6">
      <w:pPr>
        <w:pStyle w:val="ListParagraph"/>
        <w:numPr>
          <w:ilvl w:val="0"/>
          <w:numId w:val="9"/>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Better delineation of the trail system behind UMFK at Crocker Beach to Pleasant Street.</w:t>
      </w:r>
    </w:p>
    <w:p w:rsidR="007428D6" w:rsidRDefault="007428D6" w:rsidP="007428D6">
      <w:pPr>
        <w:pStyle w:val="ListParagraph"/>
        <w:numPr>
          <w:ilvl w:val="0"/>
          <w:numId w:val="9"/>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Signage and delineation from Pleasant Street to West Main Street, across Fish River Bridge and along East Main Street.</w:t>
      </w:r>
    </w:p>
    <w:p w:rsidR="007428D6" w:rsidRDefault="007428D6" w:rsidP="007428D6">
      <w:pPr>
        <w:pStyle w:val="ListParagraph"/>
        <w:numPr>
          <w:ilvl w:val="0"/>
          <w:numId w:val="9"/>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Request MaineDOT revie</w:t>
      </w:r>
      <w:r w:rsidR="000A0368">
        <w:rPr>
          <w:rFonts w:ascii="Times New Roman" w:hAnsi="Times New Roman" w:cs="Times New Roman"/>
          <w:sz w:val="24"/>
          <w:szCs w:val="24"/>
        </w:rPr>
        <w:t>w the design of the Fish River B</w:t>
      </w:r>
      <w:r>
        <w:rPr>
          <w:rFonts w:ascii="Times New Roman" w:hAnsi="Times New Roman" w:cs="Times New Roman"/>
          <w:sz w:val="24"/>
          <w:szCs w:val="24"/>
        </w:rPr>
        <w:t>ridge to make more bicycle and pedestrian friendly.</w:t>
      </w:r>
    </w:p>
    <w:p w:rsidR="007428D6" w:rsidRDefault="007428D6" w:rsidP="007428D6">
      <w:pPr>
        <w:pStyle w:val="ListParagraph"/>
        <w:numPr>
          <w:ilvl w:val="0"/>
          <w:numId w:val="9"/>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Install benches, lights, and signage on the portion o</w:t>
      </w:r>
      <w:r w:rsidR="009F62AB">
        <w:rPr>
          <w:rFonts w:ascii="Times New Roman" w:hAnsi="Times New Roman" w:cs="Times New Roman"/>
          <w:sz w:val="24"/>
          <w:szCs w:val="24"/>
        </w:rPr>
        <w:t>f the trail located southwest o</w:t>
      </w:r>
      <w:r>
        <w:rPr>
          <w:rFonts w:ascii="Times New Roman" w:hAnsi="Times New Roman" w:cs="Times New Roman"/>
          <w:sz w:val="24"/>
          <w:szCs w:val="24"/>
        </w:rPr>
        <w:t>f Market Street to the Heritage Trail.</w:t>
      </w:r>
    </w:p>
    <w:p w:rsidR="002E4F66" w:rsidRDefault="002E4F66" w:rsidP="007428D6">
      <w:pPr>
        <w:pStyle w:val="ListParagraph"/>
        <w:numPr>
          <w:ilvl w:val="0"/>
          <w:numId w:val="9"/>
        </w:numPr>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Develop of solution to allow walkers to safely stay on the river side of Market Street between the Heritage Trail and Bridge Street. Potential solutions include paint delineation on the roadway or narrowing or shifting lanes to allow a separated sidewalk to be constructed.</w:t>
      </w:r>
    </w:p>
    <w:p w:rsidR="003951B0" w:rsidRPr="002E4F66" w:rsidRDefault="003951B0" w:rsidP="002E4F66">
      <w:pPr>
        <w:autoSpaceDE w:val="0"/>
        <w:autoSpaceDN w:val="0"/>
        <w:adjustRightInd w:val="0"/>
        <w:spacing w:after="0" w:line="240" w:lineRule="auto"/>
        <w:ind w:left="720"/>
        <w:jc w:val="both"/>
        <w:rPr>
          <w:rFonts w:ascii="Times New Roman" w:hAnsi="Times New Roman" w:cs="Times New Roman"/>
          <w:sz w:val="24"/>
          <w:szCs w:val="24"/>
          <w:highlight w:val="yellow"/>
        </w:rPr>
      </w:pPr>
    </w:p>
    <w:p w:rsidR="007428D6" w:rsidRPr="00690AD4" w:rsidRDefault="007428D6" w:rsidP="007428D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Develop signage at Lonesome Pine detailing the trail system between Lonesome Pines, UMFK, and the 10</w:t>
      </w:r>
      <w:r w:rsidRPr="00996B9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690AD4">
        <w:rPr>
          <w:rFonts w:ascii="Times New Roman" w:hAnsi="Times New Roman" w:cs="Times New Roman"/>
          <w:sz w:val="24"/>
          <w:szCs w:val="24"/>
        </w:rPr>
        <w:t xml:space="preserve">Mountain </w:t>
      </w:r>
      <w:r w:rsidR="000A0368" w:rsidRPr="00690AD4">
        <w:rPr>
          <w:rFonts w:ascii="Times New Roman" w:hAnsi="Times New Roman" w:cs="Times New Roman"/>
          <w:sz w:val="24"/>
          <w:szCs w:val="24"/>
        </w:rPr>
        <w:t>Outdoor Center trails</w:t>
      </w:r>
      <w:r w:rsidRPr="00690AD4">
        <w:rPr>
          <w:rFonts w:ascii="Times New Roman" w:hAnsi="Times New Roman" w:cs="Times New Roman"/>
          <w:sz w:val="24"/>
          <w:szCs w:val="24"/>
        </w:rPr>
        <w:t>.</w:t>
      </w:r>
    </w:p>
    <w:p w:rsidR="007428D6" w:rsidRPr="00690AD4" w:rsidRDefault="007428D6" w:rsidP="007428D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lastRenderedPageBreak/>
        <w:t>Upgrade the trail system along Dufour Street to Riverside Park.</w:t>
      </w:r>
    </w:p>
    <w:p w:rsidR="007428D6" w:rsidRPr="00690AD4" w:rsidRDefault="007428D6" w:rsidP="007428D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 xml:space="preserve">Upgrade the trail system along the </w:t>
      </w:r>
      <w:r w:rsidR="000A0368" w:rsidRPr="00690AD4">
        <w:rPr>
          <w:rFonts w:ascii="Times New Roman" w:hAnsi="Times New Roman" w:cs="Times New Roman"/>
          <w:sz w:val="24"/>
          <w:szCs w:val="24"/>
        </w:rPr>
        <w:t>levee</w:t>
      </w:r>
      <w:r w:rsidRPr="00690AD4">
        <w:rPr>
          <w:rFonts w:ascii="Times New Roman" w:hAnsi="Times New Roman" w:cs="Times New Roman"/>
          <w:sz w:val="24"/>
          <w:szCs w:val="24"/>
        </w:rPr>
        <w:t xml:space="preserve"> located behind West Main Street.  Upgrades should include signage, benches, and lighting.</w:t>
      </w:r>
    </w:p>
    <w:p w:rsidR="007428D6" w:rsidRPr="00690AD4" w:rsidRDefault="007428D6" w:rsidP="007428D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 xml:space="preserve">Delineate trail system in the neighborhoods along Hall, High, Pinkham and Page Street, to UMFK and to the schools and recreational facilities. </w:t>
      </w:r>
    </w:p>
    <w:p w:rsidR="007428D6" w:rsidRPr="00690AD4" w:rsidRDefault="007428D6" w:rsidP="007428D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Develop an off-road connection between the subdivisions located along the St. John River (Route 161) and the Heritage Trail as well as the subdivisions on Route 1 and the downtown.</w:t>
      </w:r>
    </w:p>
    <w:p w:rsidR="007428D6" w:rsidRDefault="007428D6" w:rsidP="007428D6">
      <w:pPr>
        <w:pStyle w:val="ListParagraph"/>
        <w:numPr>
          <w:ilvl w:val="0"/>
          <w:numId w:val="3"/>
        </w:numPr>
        <w:spacing w:after="0" w:line="240" w:lineRule="auto"/>
        <w:jc w:val="both"/>
        <w:rPr>
          <w:rFonts w:ascii="Times New Roman" w:hAnsi="Times New Roman" w:cs="Times New Roman"/>
          <w:sz w:val="24"/>
          <w:szCs w:val="24"/>
        </w:rPr>
      </w:pPr>
      <w:r w:rsidRPr="00690AD4">
        <w:rPr>
          <w:rFonts w:ascii="Times New Roman" w:hAnsi="Times New Roman" w:cs="Times New Roman"/>
          <w:sz w:val="24"/>
          <w:szCs w:val="24"/>
        </w:rPr>
        <w:t>Signage a</w:t>
      </w:r>
      <w:r w:rsidR="000A0368" w:rsidRPr="00690AD4">
        <w:rPr>
          <w:rFonts w:ascii="Times New Roman" w:hAnsi="Times New Roman" w:cs="Times New Roman"/>
          <w:sz w:val="24"/>
          <w:szCs w:val="24"/>
        </w:rPr>
        <w:t>nd marking from the town o</w:t>
      </w:r>
      <w:r w:rsidRPr="00690AD4">
        <w:rPr>
          <w:rFonts w:ascii="Times New Roman" w:hAnsi="Times New Roman" w:cs="Times New Roman"/>
          <w:sz w:val="24"/>
          <w:szCs w:val="24"/>
        </w:rPr>
        <w:t xml:space="preserve">ffice along Pearl Street to </w:t>
      </w:r>
      <w:r w:rsidR="000A0368" w:rsidRPr="00690AD4">
        <w:rPr>
          <w:rFonts w:ascii="Times New Roman" w:hAnsi="Times New Roman" w:cs="Times New Roman"/>
          <w:sz w:val="24"/>
          <w:szCs w:val="24"/>
        </w:rPr>
        <w:t>the Lonesome Pine</w:t>
      </w:r>
      <w:r w:rsidRPr="00690AD4">
        <w:rPr>
          <w:rFonts w:ascii="Times New Roman" w:hAnsi="Times New Roman" w:cs="Times New Roman"/>
          <w:sz w:val="24"/>
          <w:szCs w:val="24"/>
        </w:rPr>
        <w:t xml:space="preserve"> Trail</w:t>
      </w:r>
      <w:r w:rsidR="000A0368" w:rsidRPr="00690AD4">
        <w:rPr>
          <w:rFonts w:ascii="Times New Roman" w:hAnsi="Times New Roman" w:cs="Times New Roman"/>
          <w:sz w:val="24"/>
          <w:szCs w:val="24"/>
        </w:rPr>
        <w:t>s</w:t>
      </w:r>
      <w:r w:rsidRPr="00690AD4">
        <w:rPr>
          <w:rFonts w:ascii="Times New Roman" w:hAnsi="Times New Roman" w:cs="Times New Roman"/>
          <w:sz w:val="24"/>
          <w:szCs w:val="24"/>
        </w:rPr>
        <w:t xml:space="preserve"> system.  Marking should include signage </w:t>
      </w:r>
      <w:r w:rsidR="000A0368" w:rsidRPr="00690AD4">
        <w:rPr>
          <w:rFonts w:ascii="Times New Roman" w:hAnsi="Times New Roman" w:cs="Times New Roman"/>
          <w:sz w:val="24"/>
          <w:szCs w:val="24"/>
        </w:rPr>
        <w:t>indicating</w:t>
      </w:r>
      <w:r w:rsidRPr="00690AD4">
        <w:rPr>
          <w:rFonts w:ascii="Times New Roman" w:hAnsi="Times New Roman" w:cs="Times New Roman"/>
          <w:sz w:val="24"/>
          <w:szCs w:val="24"/>
        </w:rPr>
        <w:t xml:space="preserve"> that pedestrians/bicyclist</w:t>
      </w:r>
      <w:r w:rsidR="000A0368" w:rsidRPr="00690AD4">
        <w:rPr>
          <w:rFonts w:ascii="Times New Roman" w:hAnsi="Times New Roman" w:cs="Times New Roman"/>
          <w:sz w:val="24"/>
          <w:szCs w:val="24"/>
        </w:rPr>
        <w:t>s are present and directing</w:t>
      </w:r>
      <w:r w:rsidRPr="00690AD4">
        <w:rPr>
          <w:rFonts w:ascii="Times New Roman" w:hAnsi="Times New Roman" w:cs="Times New Roman"/>
          <w:sz w:val="24"/>
          <w:szCs w:val="24"/>
        </w:rPr>
        <w:t xml:space="preserve"> pedestrian</w:t>
      </w:r>
      <w:r w:rsidR="000A0368" w:rsidRPr="00690AD4">
        <w:rPr>
          <w:rFonts w:ascii="Times New Roman" w:hAnsi="Times New Roman" w:cs="Times New Roman"/>
          <w:sz w:val="24"/>
          <w:szCs w:val="24"/>
        </w:rPr>
        <w:t>s/bicyclists</w:t>
      </w:r>
      <w:r w:rsidRPr="00690AD4">
        <w:rPr>
          <w:rFonts w:ascii="Times New Roman" w:hAnsi="Times New Roman" w:cs="Times New Roman"/>
          <w:sz w:val="24"/>
          <w:szCs w:val="24"/>
        </w:rPr>
        <w:t xml:space="preserve"> to trail system located at Lonesome </w:t>
      </w:r>
      <w:r w:rsidR="007B498D" w:rsidRPr="00690AD4">
        <w:rPr>
          <w:rFonts w:ascii="Times New Roman" w:hAnsi="Times New Roman" w:cs="Times New Roman"/>
          <w:sz w:val="24"/>
          <w:szCs w:val="24"/>
        </w:rPr>
        <w:t>Pines</w:t>
      </w:r>
      <w:r w:rsidR="007B498D" w:rsidRPr="0019436A">
        <w:rPr>
          <w:rFonts w:ascii="Times New Roman" w:hAnsi="Times New Roman" w:cs="Times New Roman"/>
          <w:sz w:val="24"/>
          <w:szCs w:val="24"/>
        </w:rPr>
        <w:t>.</w:t>
      </w:r>
    </w:p>
    <w:p w:rsidR="00783CA5" w:rsidRPr="006C0C3E" w:rsidRDefault="00783CA5" w:rsidP="00783CA5">
      <w:pPr>
        <w:pStyle w:val="ListParagraph"/>
        <w:numPr>
          <w:ilvl w:val="0"/>
          <w:numId w:val="3"/>
        </w:numPr>
        <w:spacing w:after="0" w:line="240" w:lineRule="auto"/>
        <w:jc w:val="both"/>
        <w:rPr>
          <w:rFonts w:ascii="Times New Roman" w:hAnsi="Times New Roman" w:cs="Times New Roman"/>
          <w:sz w:val="24"/>
          <w:szCs w:val="24"/>
        </w:rPr>
      </w:pPr>
      <w:r w:rsidRPr="006C0C3E">
        <w:rPr>
          <w:rFonts w:ascii="Times New Roman" w:hAnsi="Times New Roman" w:cs="Times New Roman"/>
          <w:sz w:val="24"/>
          <w:szCs w:val="24"/>
        </w:rPr>
        <w:t xml:space="preserve">Develop a paved accessible trail connecting the Riverside </w:t>
      </w:r>
      <w:r w:rsidR="006C0C3E">
        <w:rPr>
          <w:rFonts w:ascii="Times New Roman" w:hAnsi="Times New Roman" w:cs="Times New Roman"/>
          <w:sz w:val="24"/>
          <w:szCs w:val="24"/>
        </w:rPr>
        <w:t>Park trails</w:t>
      </w:r>
      <w:r w:rsidRPr="006C0C3E">
        <w:rPr>
          <w:rFonts w:ascii="Times New Roman" w:hAnsi="Times New Roman" w:cs="Times New Roman"/>
          <w:sz w:val="24"/>
          <w:szCs w:val="24"/>
        </w:rPr>
        <w:t xml:space="preserve"> to the </w:t>
      </w:r>
      <w:r w:rsidR="006C0C3E">
        <w:rPr>
          <w:rFonts w:ascii="Times New Roman" w:hAnsi="Times New Roman" w:cs="Times New Roman"/>
          <w:sz w:val="24"/>
          <w:szCs w:val="24"/>
        </w:rPr>
        <w:t xml:space="preserve">community </w:t>
      </w:r>
      <w:r w:rsidRPr="006C0C3E">
        <w:rPr>
          <w:rFonts w:ascii="Times New Roman" w:hAnsi="Times New Roman" w:cs="Times New Roman"/>
          <w:sz w:val="24"/>
          <w:szCs w:val="24"/>
        </w:rPr>
        <w:t xml:space="preserve">mural </w:t>
      </w:r>
      <w:r w:rsidR="006C0C3E">
        <w:rPr>
          <w:rFonts w:ascii="Times New Roman" w:hAnsi="Times New Roman" w:cs="Times New Roman"/>
          <w:sz w:val="24"/>
          <w:szCs w:val="24"/>
        </w:rPr>
        <w:t>at the entrance to the park.</w:t>
      </w:r>
    </w:p>
    <w:p w:rsidR="007A7957" w:rsidRPr="0019436A" w:rsidRDefault="007A7957" w:rsidP="007A7957">
      <w:pPr>
        <w:autoSpaceDE w:val="0"/>
        <w:autoSpaceDN w:val="0"/>
        <w:adjustRightInd w:val="0"/>
        <w:spacing w:after="0" w:line="240" w:lineRule="auto"/>
        <w:jc w:val="both"/>
        <w:rPr>
          <w:rFonts w:ascii="Times New Roman" w:hAnsi="Times New Roman" w:cs="Times New Roman"/>
          <w:sz w:val="24"/>
          <w:szCs w:val="24"/>
        </w:rPr>
      </w:pPr>
    </w:p>
    <w:p w:rsidR="007A7957" w:rsidRPr="00926CCE" w:rsidRDefault="000C39D1" w:rsidP="00306EB8">
      <w:pPr>
        <w:rPr>
          <w:rFonts w:ascii="Times New Roman" w:hAnsi="Times New Roman" w:cs="Times New Roman"/>
          <w:sz w:val="24"/>
          <w:szCs w:val="24"/>
        </w:rPr>
      </w:pPr>
      <w:r w:rsidRPr="00793883">
        <w:rPr>
          <w:rFonts w:ascii="Times New Roman" w:hAnsi="Times New Roman" w:cs="Times New Roman"/>
          <w:b/>
          <w:sz w:val="24"/>
          <w:szCs w:val="24"/>
        </w:rPr>
        <w:t>Goal 4</w:t>
      </w:r>
      <w:r w:rsidR="00BF7660">
        <w:rPr>
          <w:rFonts w:ascii="Times New Roman" w:hAnsi="Times New Roman" w:cs="Times New Roman"/>
          <w:sz w:val="24"/>
          <w:szCs w:val="24"/>
        </w:rPr>
        <w:t xml:space="preserve"> Develop </w:t>
      </w:r>
      <w:r w:rsidR="007B498D" w:rsidRPr="00926CCE">
        <w:rPr>
          <w:rFonts w:ascii="Times New Roman" w:hAnsi="Times New Roman" w:cs="Times New Roman"/>
          <w:sz w:val="24"/>
          <w:szCs w:val="24"/>
        </w:rPr>
        <w:t>tow</w:t>
      </w:r>
      <w:r w:rsidR="000A0368" w:rsidRPr="00926CCE">
        <w:rPr>
          <w:rFonts w:ascii="Times New Roman" w:hAnsi="Times New Roman" w:cs="Times New Roman"/>
          <w:sz w:val="24"/>
          <w:szCs w:val="24"/>
        </w:rPr>
        <w:t>n-</w:t>
      </w:r>
      <w:r w:rsidR="007B498D" w:rsidRPr="00926CCE">
        <w:rPr>
          <w:rFonts w:ascii="Times New Roman" w:hAnsi="Times New Roman" w:cs="Times New Roman"/>
          <w:sz w:val="24"/>
          <w:szCs w:val="24"/>
        </w:rPr>
        <w:t>wide</w:t>
      </w:r>
      <w:r w:rsidR="000A0368" w:rsidRPr="00926CCE">
        <w:rPr>
          <w:rFonts w:ascii="Times New Roman" w:hAnsi="Times New Roman" w:cs="Times New Roman"/>
          <w:sz w:val="24"/>
          <w:szCs w:val="24"/>
        </w:rPr>
        <w:t xml:space="preserve"> policy for bicyclist</w:t>
      </w:r>
      <w:r w:rsidR="00BF7660" w:rsidRPr="00926CCE">
        <w:rPr>
          <w:rFonts w:ascii="Times New Roman" w:hAnsi="Times New Roman" w:cs="Times New Roman"/>
          <w:sz w:val="24"/>
          <w:szCs w:val="24"/>
        </w:rPr>
        <w:t xml:space="preserve"> and pedestrian activities,</w:t>
      </w:r>
    </w:p>
    <w:p w:rsidR="00BF7660" w:rsidRPr="00926CCE" w:rsidRDefault="007B498D" w:rsidP="00306EB8">
      <w:pPr>
        <w:rPr>
          <w:rFonts w:ascii="Times New Roman" w:hAnsi="Times New Roman" w:cs="Times New Roman"/>
          <w:b/>
          <w:sz w:val="24"/>
          <w:szCs w:val="24"/>
        </w:rPr>
      </w:pPr>
      <w:r w:rsidRPr="008A2C67">
        <w:rPr>
          <w:rFonts w:ascii="Times New Roman" w:hAnsi="Times New Roman" w:cs="Times New Roman"/>
          <w:b/>
          <w:sz w:val="24"/>
          <w:szCs w:val="24"/>
        </w:rPr>
        <w:t>Objective</w:t>
      </w:r>
      <w:r w:rsidRPr="00926CCE">
        <w:rPr>
          <w:rFonts w:ascii="Times New Roman" w:hAnsi="Times New Roman" w:cs="Times New Roman"/>
          <w:sz w:val="24"/>
          <w:szCs w:val="24"/>
        </w:rPr>
        <w:t>:</w:t>
      </w:r>
      <w:r w:rsidR="00BF7660" w:rsidRPr="00926CCE">
        <w:rPr>
          <w:rFonts w:ascii="Times New Roman" w:hAnsi="Times New Roman" w:cs="Times New Roman"/>
          <w:sz w:val="24"/>
          <w:szCs w:val="24"/>
        </w:rPr>
        <w:t xml:space="preserve"> </w:t>
      </w:r>
      <w:r w:rsidR="00D46344" w:rsidRPr="00926CCE">
        <w:rPr>
          <w:rFonts w:ascii="Times New Roman" w:hAnsi="Times New Roman" w:cs="Times New Roman"/>
          <w:sz w:val="24"/>
          <w:szCs w:val="24"/>
        </w:rPr>
        <w:t>Update plans/regulations/guidelines, as appropriate, to support and promote walking and biking.</w:t>
      </w:r>
      <w:r w:rsidR="008A2C67">
        <w:rPr>
          <w:rFonts w:ascii="Times New Roman" w:hAnsi="Times New Roman" w:cs="Times New Roman"/>
          <w:sz w:val="24"/>
          <w:szCs w:val="24"/>
        </w:rPr>
        <w:br/>
      </w:r>
      <w:r w:rsidR="00BF7660" w:rsidRPr="00926CCE">
        <w:rPr>
          <w:rFonts w:ascii="Times New Roman" w:hAnsi="Times New Roman" w:cs="Times New Roman"/>
          <w:b/>
          <w:sz w:val="24"/>
          <w:szCs w:val="24"/>
        </w:rPr>
        <w:t>Strategies</w:t>
      </w:r>
    </w:p>
    <w:p w:rsidR="00BF7660" w:rsidRPr="00926CCE" w:rsidRDefault="00BF7660" w:rsidP="00BF7660">
      <w:pPr>
        <w:pStyle w:val="ListParagraph"/>
        <w:numPr>
          <w:ilvl w:val="0"/>
          <w:numId w:val="21"/>
        </w:numPr>
        <w:spacing w:after="0" w:line="240" w:lineRule="auto"/>
        <w:rPr>
          <w:rFonts w:ascii="Times New Roman" w:hAnsi="Times New Roman" w:cs="Times New Roman"/>
          <w:sz w:val="24"/>
          <w:szCs w:val="24"/>
        </w:rPr>
      </w:pPr>
      <w:r w:rsidRPr="00926CCE">
        <w:rPr>
          <w:rFonts w:ascii="Times New Roman" w:hAnsi="Times New Roman" w:cs="Times New Roman"/>
          <w:sz w:val="24"/>
          <w:szCs w:val="24"/>
        </w:rPr>
        <w:t xml:space="preserve">Encourage the development of a </w:t>
      </w:r>
      <w:r w:rsidR="000A0368" w:rsidRPr="00926CCE">
        <w:rPr>
          <w:rFonts w:ascii="Times New Roman" w:hAnsi="Times New Roman" w:cs="Times New Roman"/>
          <w:sz w:val="24"/>
          <w:szCs w:val="24"/>
        </w:rPr>
        <w:t>Complete S</w:t>
      </w:r>
      <w:r w:rsidRPr="00926CCE">
        <w:rPr>
          <w:rFonts w:ascii="Times New Roman" w:hAnsi="Times New Roman" w:cs="Times New Roman"/>
          <w:sz w:val="24"/>
          <w:szCs w:val="24"/>
        </w:rPr>
        <w:t>treet</w:t>
      </w:r>
      <w:r w:rsidR="000A0368" w:rsidRPr="00926CCE">
        <w:rPr>
          <w:rFonts w:ascii="Times New Roman" w:hAnsi="Times New Roman" w:cs="Times New Roman"/>
          <w:sz w:val="24"/>
          <w:szCs w:val="24"/>
        </w:rPr>
        <w:t>s</w:t>
      </w:r>
      <w:r w:rsidRPr="00926CCE">
        <w:rPr>
          <w:rFonts w:ascii="Times New Roman" w:hAnsi="Times New Roman" w:cs="Times New Roman"/>
          <w:sz w:val="24"/>
          <w:szCs w:val="24"/>
        </w:rPr>
        <w:t xml:space="preserve"> policy</w:t>
      </w:r>
      <w:r w:rsidR="00D46344" w:rsidRPr="00926CCE">
        <w:rPr>
          <w:rFonts w:ascii="Times New Roman" w:hAnsi="Times New Roman" w:cs="Times New Roman"/>
          <w:sz w:val="24"/>
          <w:szCs w:val="24"/>
        </w:rPr>
        <w:t>.</w:t>
      </w:r>
    </w:p>
    <w:p w:rsidR="00BF7660" w:rsidRPr="00926CCE" w:rsidRDefault="00BF7660" w:rsidP="00BF7660">
      <w:pPr>
        <w:pStyle w:val="ListParagraph"/>
        <w:numPr>
          <w:ilvl w:val="0"/>
          <w:numId w:val="21"/>
        </w:numPr>
        <w:spacing w:after="0" w:line="240" w:lineRule="auto"/>
        <w:rPr>
          <w:rFonts w:ascii="Times New Roman" w:hAnsi="Times New Roman" w:cs="Times New Roman"/>
          <w:sz w:val="24"/>
          <w:szCs w:val="24"/>
        </w:rPr>
      </w:pPr>
      <w:r w:rsidRPr="00926CCE">
        <w:rPr>
          <w:rFonts w:ascii="Times New Roman" w:hAnsi="Times New Roman" w:cs="Times New Roman"/>
          <w:sz w:val="24"/>
          <w:szCs w:val="24"/>
        </w:rPr>
        <w:t xml:space="preserve">Develop a sidewalk </w:t>
      </w:r>
      <w:r w:rsidR="007B498D" w:rsidRPr="00926CCE">
        <w:rPr>
          <w:rFonts w:ascii="Times New Roman" w:hAnsi="Times New Roman" w:cs="Times New Roman"/>
          <w:sz w:val="24"/>
          <w:szCs w:val="24"/>
        </w:rPr>
        <w:t>usage</w:t>
      </w:r>
      <w:r w:rsidRPr="00926CCE">
        <w:rPr>
          <w:rFonts w:ascii="Times New Roman" w:hAnsi="Times New Roman" w:cs="Times New Roman"/>
          <w:sz w:val="24"/>
          <w:szCs w:val="24"/>
        </w:rPr>
        <w:t xml:space="preserve"> polic</w:t>
      </w:r>
      <w:r w:rsidR="000A0368" w:rsidRPr="00926CCE">
        <w:rPr>
          <w:rFonts w:ascii="Times New Roman" w:hAnsi="Times New Roman" w:cs="Times New Roman"/>
          <w:sz w:val="24"/>
          <w:szCs w:val="24"/>
        </w:rPr>
        <w:t>y that includes</w:t>
      </w:r>
      <w:r w:rsidRPr="00926CCE">
        <w:rPr>
          <w:rFonts w:ascii="Times New Roman" w:hAnsi="Times New Roman" w:cs="Times New Roman"/>
          <w:sz w:val="24"/>
          <w:szCs w:val="24"/>
        </w:rPr>
        <w:t xml:space="preserve"> the use of bicycle</w:t>
      </w:r>
      <w:r w:rsidR="000A0368" w:rsidRPr="00926CCE">
        <w:rPr>
          <w:rFonts w:ascii="Times New Roman" w:hAnsi="Times New Roman" w:cs="Times New Roman"/>
          <w:sz w:val="24"/>
          <w:szCs w:val="24"/>
        </w:rPr>
        <w:t>s</w:t>
      </w:r>
      <w:r w:rsidRPr="00926CCE">
        <w:rPr>
          <w:rFonts w:ascii="Times New Roman" w:hAnsi="Times New Roman" w:cs="Times New Roman"/>
          <w:sz w:val="24"/>
          <w:szCs w:val="24"/>
        </w:rPr>
        <w:t xml:space="preserve"> on sidewalks.</w:t>
      </w:r>
    </w:p>
    <w:p w:rsidR="00BF7660" w:rsidRPr="00926CCE" w:rsidRDefault="00CE71F1" w:rsidP="00BF7660">
      <w:pPr>
        <w:pStyle w:val="ListParagraph"/>
        <w:numPr>
          <w:ilvl w:val="0"/>
          <w:numId w:val="21"/>
        </w:numPr>
        <w:spacing w:after="0" w:line="240" w:lineRule="auto"/>
        <w:rPr>
          <w:rFonts w:ascii="Times New Roman" w:hAnsi="Times New Roman" w:cs="Times New Roman"/>
          <w:sz w:val="24"/>
          <w:szCs w:val="24"/>
        </w:rPr>
      </w:pPr>
      <w:r w:rsidRPr="00926CCE">
        <w:rPr>
          <w:rFonts w:ascii="Times New Roman" w:hAnsi="Times New Roman" w:cs="Times New Roman"/>
          <w:sz w:val="24"/>
          <w:szCs w:val="24"/>
        </w:rPr>
        <w:t>Encourage</w:t>
      </w:r>
      <w:r w:rsidR="00D46344" w:rsidRPr="00926CCE">
        <w:rPr>
          <w:rFonts w:ascii="Times New Roman" w:hAnsi="Times New Roman" w:cs="Times New Roman"/>
          <w:sz w:val="24"/>
          <w:szCs w:val="24"/>
        </w:rPr>
        <w:t xml:space="preserve"> the development of bike lanes.</w:t>
      </w:r>
    </w:p>
    <w:p w:rsidR="002E4F66" w:rsidRPr="00926CCE" w:rsidRDefault="002E4F66" w:rsidP="00BF7660">
      <w:pPr>
        <w:pStyle w:val="ListParagraph"/>
        <w:numPr>
          <w:ilvl w:val="0"/>
          <w:numId w:val="21"/>
        </w:numPr>
        <w:spacing w:after="0" w:line="240" w:lineRule="auto"/>
        <w:rPr>
          <w:rFonts w:ascii="Times New Roman" w:hAnsi="Times New Roman" w:cs="Times New Roman"/>
          <w:sz w:val="24"/>
          <w:szCs w:val="24"/>
        </w:rPr>
      </w:pPr>
      <w:r w:rsidRPr="00926CCE">
        <w:rPr>
          <w:rFonts w:ascii="Times New Roman" w:hAnsi="Times New Roman" w:cs="Times New Roman"/>
          <w:sz w:val="24"/>
          <w:szCs w:val="24"/>
        </w:rPr>
        <w:t>Work with the Downtown Committee to ensure that bicycle and pedestrian facilities are part of the downtown design.</w:t>
      </w:r>
    </w:p>
    <w:p w:rsidR="002E4F66" w:rsidRPr="00926CCE" w:rsidRDefault="002E4F66" w:rsidP="00BF7660">
      <w:pPr>
        <w:pStyle w:val="ListParagraph"/>
        <w:numPr>
          <w:ilvl w:val="0"/>
          <w:numId w:val="21"/>
        </w:numPr>
        <w:spacing w:after="0" w:line="240" w:lineRule="auto"/>
        <w:rPr>
          <w:rFonts w:ascii="Times New Roman" w:hAnsi="Times New Roman" w:cs="Times New Roman"/>
          <w:sz w:val="24"/>
          <w:szCs w:val="24"/>
        </w:rPr>
      </w:pPr>
      <w:r w:rsidRPr="00926CCE">
        <w:rPr>
          <w:rFonts w:ascii="Times New Roman" w:hAnsi="Times New Roman" w:cs="Times New Roman"/>
          <w:sz w:val="24"/>
          <w:szCs w:val="24"/>
        </w:rPr>
        <w:t>Encourage consideration of pedestrian and bicycle access as new housing and commercial units are developed.</w:t>
      </w:r>
    </w:p>
    <w:p w:rsidR="002E4F66" w:rsidRPr="006C0C3E" w:rsidRDefault="002E4F66" w:rsidP="00BF7660">
      <w:pPr>
        <w:pStyle w:val="ListParagraph"/>
        <w:numPr>
          <w:ilvl w:val="0"/>
          <w:numId w:val="21"/>
        </w:numPr>
        <w:spacing w:after="0" w:line="240" w:lineRule="auto"/>
        <w:rPr>
          <w:rFonts w:ascii="Times New Roman" w:hAnsi="Times New Roman" w:cs="Times New Roman"/>
          <w:sz w:val="24"/>
          <w:szCs w:val="24"/>
        </w:rPr>
      </w:pPr>
      <w:r w:rsidRPr="00926CCE">
        <w:rPr>
          <w:rFonts w:ascii="Times New Roman" w:hAnsi="Times New Roman" w:cs="Times New Roman"/>
          <w:sz w:val="24"/>
          <w:szCs w:val="24"/>
        </w:rPr>
        <w:t xml:space="preserve">Maintain a </w:t>
      </w:r>
      <w:r w:rsidRPr="006C0C3E">
        <w:rPr>
          <w:rFonts w:ascii="Times New Roman" w:hAnsi="Times New Roman" w:cs="Times New Roman"/>
          <w:sz w:val="24"/>
          <w:szCs w:val="24"/>
        </w:rPr>
        <w:t>standing town</w:t>
      </w:r>
      <w:r w:rsidR="00783CA5" w:rsidRPr="006C0C3E">
        <w:rPr>
          <w:rFonts w:ascii="Times New Roman" w:hAnsi="Times New Roman" w:cs="Times New Roman"/>
          <w:sz w:val="24"/>
          <w:szCs w:val="24"/>
        </w:rPr>
        <w:t xml:space="preserve"> Bicycle and Pedestrian Advisory Committee</w:t>
      </w:r>
      <w:r w:rsidRPr="006C0C3E">
        <w:rPr>
          <w:rFonts w:ascii="Times New Roman" w:hAnsi="Times New Roman" w:cs="Times New Roman"/>
          <w:sz w:val="24"/>
          <w:szCs w:val="24"/>
        </w:rPr>
        <w:t xml:space="preserve"> to advise the town council.</w:t>
      </w:r>
    </w:p>
    <w:p w:rsidR="00B866A3" w:rsidRPr="002E4F66" w:rsidRDefault="00B866A3" w:rsidP="002E4F66">
      <w:pPr>
        <w:pStyle w:val="ListParagraph"/>
        <w:autoSpaceDE w:val="0"/>
        <w:autoSpaceDN w:val="0"/>
        <w:adjustRightInd w:val="0"/>
        <w:spacing w:after="0" w:line="240" w:lineRule="auto"/>
        <w:jc w:val="both"/>
        <w:rPr>
          <w:rFonts w:ascii="Times New Roman" w:hAnsi="Times New Roman" w:cs="Times New Roman"/>
          <w:sz w:val="24"/>
          <w:szCs w:val="24"/>
        </w:rPr>
      </w:pPr>
    </w:p>
    <w:p w:rsidR="0067220C" w:rsidRDefault="0067220C" w:rsidP="00A2142B">
      <w:pPr>
        <w:pStyle w:val="Heading1"/>
        <w:rPr>
          <w:rFonts w:ascii="Times New Roman" w:hAnsi="Times New Roman" w:cs="Times New Roman"/>
          <w:color w:val="auto"/>
          <w:sz w:val="24"/>
          <w:szCs w:val="24"/>
        </w:rPr>
      </w:pPr>
    </w:p>
    <w:p w:rsidR="0067220C" w:rsidRDefault="0067220C">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220C" w:rsidRDefault="0067220C">
      <w:pPr>
        <w:rPr>
          <w:rFonts w:ascii="Times New Roman" w:eastAsiaTheme="majorEastAsia" w:hAnsi="Times New Roman" w:cs="Times New Roman"/>
          <w:b/>
          <w:bCs/>
          <w:sz w:val="24"/>
          <w:szCs w:val="24"/>
        </w:rPr>
        <w:sectPr w:rsidR="0067220C" w:rsidSect="00B94216">
          <w:pgSz w:w="12240" w:h="15840"/>
          <w:pgMar w:top="1440" w:right="1440" w:bottom="1440" w:left="1440" w:header="720" w:footer="720" w:gutter="0"/>
          <w:cols w:space="720"/>
          <w:docGrid w:linePitch="360"/>
        </w:sectPr>
      </w:pPr>
    </w:p>
    <w:p w:rsidR="0067220C" w:rsidRDefault="00764CE6">
      <w:pPr>
        <w:rPr>
          <w:rFonts w:ascii="Times New Roman" w:eastAsiaTheme="majorEastAsia" w:hAnsi="Times New Roman" w:cs="Times New Roman"/>
          <w:b/>
          <w:bCs/>
          <w:sz w:val="24"/>
          <w:szCs w:val="24"/>
        </w:rPr>
      </w:pPr>
      <w:r w:rsidRPr="00764CE6">
        <w:rPr>
          <w:rFonts w:ascii="Times New Roman" w:hAnsi="Times New Roman" w:cs="Times New Roman"/>
          <w:b/>
          <w:noProof/>
          <w:sz w:val="24"/>
          <w:szCs w:val="24"/>
        </w:rPr>
        <w:lastRenderedPageBreak/>
        <w:t>Fort Kent Bicycle and Pedestian Potential Projects</w:t>
      </w:r>
      <w:r w:rsidR="0067220C">
        <w:rPr>
          <w:rFonts w:ascii="Times New Roman" w:hAnsi="Times New Roman" w:cs="Times New Roman"/>
          <w:noProof/>
          <w:sz w:val="24"/>
          <w:szCs w:val="24"/>
        </w:rPr>
        <w:drawing>
          <wp:inline distT="0" distB="0" distL="0" distR="0">
            <wp:extent cx="8572500" cy="5619750"/>
            <wp:effectExtent l="19050" t="0" r="0" b="0"/>
            <wp:docPr id="1" name="Picture 1" descr="C:\Users\jkamm\AppData\Local\Microsoft\Windows\Temporary Internet Files\Content.Outlook\DZ2N9SFR\BikeAndPedestrianTrailsPlan0916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amm\AppData\Local\Microsoft\Windows\Temporary Internet Files\Content.Outlook\DZ2N9SFR\BikeAndPedestrianTrailsPlan091613 (2).jpg"/>
                    <pic:cNvPicPr>
                      <a:picLocks noChangeAspect="1" noChangeArrowheads="1"/>
                    </pic:cNvPicPr>
                  </pic:nvPicPr>
                  <pic:blipFill>
                    <a:blip r:embed="rId19" cstate="print"/>
                    <a:srcRect/>
                    <a:stretch>
                      <a:fillRect/>
                    </a:stretch>
                  </pic:blipFill>
                  <pic:spPr bwMode="auto">
                    <a:xfrm>
                      <a:off x="0" y="0"/>
                      <a:ext cx="8572500" cy="5619750"/>
                    </a:xfrm>
                    <a:prstGeom prst="rect">
                      <a:avLst/>
                    </a:prstGeom>
                    <a:noFill/>
                    <a:ln w="9525">
                      <a:noFill/>
                      <a:miter lim="800000"/>
                      <a:headEnd/>
                      <a:tailEnd/>
                    </a:ln>
                  </pic:spPr>
                </pic:pic>
              </a:graphicData>
            </a:graphic>
          </wp:inline>
        </w:drawing>
      </w:r>
    </w:p>
    <w:p w:rsidR="0067220C" w:rsidRDefault="0067220C" w:rsidP="00A2142B">
      <w:pPr>
        <w:pStyle w:val="Heading1"/>
        <w:rPr>
          <w:rFonts w:ascii="Times New Roman" w:hAnsi="Times New Roman" w:cs="Times New Roman"/>
          <w:color w:val="auto"/>
          <w:sz w:val="24"/>
          <w:szCs w:val="24"/>
        </w:rPr>
        <w:sectPr w:rsidR="0067220C" w:rsidSect="0067220C">
          <w:pgSz w:w="15840" w:h="12240" w:orient="landscape"/>
          <w:pgMar w:top="1440" w:right="1440" w:bottom="1440" w:left="1440" w:header="720" w:footer="720" w:gutter="0"/>
          <w:cols w:space="720"/>
          <w:docGrid w:linePitch="360"/>
        </w:sectPr>
      </w:pPr>
    </w:p>
    <w:p w:rsidR="00A2142B" w:rsidRPr="00A2142B" w:rsidRDefault="00A2142B" w:rsidP="00A2142B">
      <w:pPr>
        <w:pStyle w:val="Heading1"/>
        <w:rPr>
          <w:rFonts w:ascii="Times New Roman" w:hAnsi="Times New Roman" w:cs="Times New Roman"/>
          <w:color w:val="auto"/>
          <w:sz w:val="24"/>
          <w:szCs w:val="24"/>
        </w:rPr>
      </w:pPr>
      <w:r w:rsidRPr="00A2142B">
        <w:rPr>
          <w:rFonts w:ascii="Times New Roman" w:hAnsi="Times New Roman" w:cs="Times New Roman"/>
          <w:color w:val="auto"/>
          <w:sz w:val="24"/>
          <w:szCs w:val="24"/>
        </w:rPr>
        <w:lastRenderedPageBreak/>
        <w:t xml:space="preserve">Proposed bicycle and pedestrian facilities and services  </w:t>
      </w:r>
    </w:p>
    <w:p w:rsidR="00A2142B" w:rsidRDefault="00A2142B" w:rsidP="00A2142B">
      <w:pPr>
        <w:pStyle w:val="BalloonText"/>
        <w:rPr>
          <w:rFonts w:ascii="Times New Roman" w:hAnsi="Times New Roman" w:cs="Times New Roman"/>
          <w:szCs w:val="20"/>
        </w:rPr>
      </w:pPr>
    </w:p>
    <w:p w:rsidR="00A2142B" w:rsidRDefault="00A2142B" w:rsidP="00A2142B">
      <w:pPr>
        <w:pStyle w:val="DefaultText"/>
        <w:jc w:val="both"/>
        <w:rPr>
          <w:szCs w:val="24"/>
        </w:rPr>
      </w:pPr>
      <w:r w:rsidRPr="00A2142B">
        <w:rPr>
          <w:szCs w:val="24"/>
        </w:rPr>
        <w:t xml:space="preserve">Turning goals, objectives and strategies into projects </w:t>
      </w:r>
      <w:r w:rsidR="00CE71F1">
        <w:rPr>
          <w:szCs w:val="24"/>
        </w:rPr>
        <w:t>that can be implemented required</w:t>
      </w:r>
      <w:r w:rsidRPr="00A2142B">
        <w:rPr>
          <w:szCs w:val="24"/>
        </w:rPr>
        <w:t xml:space="preserve"> one more step.  Many potential projects are listed within this document, both in the coordinating section, the inventory of assets and issues and the goals, objectives and strategies.  </w:t>
      </w:r>
      <w:r>
        <w:rPr>
          <w:szCs w:val="24"/>
        </w:rPr>
        <w:t xml:space="preserve">As the discussion progressed, the group determined that a high priority should be to improve bike and pedestrian trails and safety issues in the downtown.  Many </w:t>
      </w:r>
      <w:r w:rsidRPr="00926CCE">
        <w:rPr>
          <w:szCs w:val="24"/>
        </w:rPr>
        <w:t>of the projects brainstormed were identified as connections to assets in the downtown inclu</w:t>
      </w:r>
      <w:r w:rsidR="00CE71F1" w:rsidRPr="00926CCE">
        <w:rPr>
          <w:szCs w:val="24"/>
        </w:rPr>
        <w:t xml:space="preserve">ding the Heritage Trail, Lonesome Pine Trails, </w:t>
      </w:r>
      <w:r w:rsidRPr="00926CCE">
        <w:rPr>
          <w:szCs w:val="24"/>
        </w:rPr>
        <w:t>10</w:t>
      </w:r>
      <w:r w:rsidRPr="00926CCE">
        <w:rPr>
          <w:szCs w:val="24"/>
          <w:vertAlign w:val="superscript"/>
        </w:rPr>
        <w:t>th</w:t>
      </w:r>
      <w:r w:rsidRPr="00926CCE">
        <w:rPr>
          <w:szCs w:val="24"/>
        </w:rPr>
        <w:t xml:space="preserve"> Mountain</w:t>
      </w:r>
      <w:r w:rsidR="00CE71F1" w:rsidRPr="00926CCE">
        <w:rPr>
          <w:szCs w:val="24"/>
        </w:rPr>
        <w:t xml:space="preserve"> Outdoor Center</w:t>
      </w:r>
      <w:r w:rsidRPr="00926CCE">
        <w:rPr>
          <w:szCs w:val="24"/>
        </w:rPr>
        <w:t xml:space="preserve">, St. John and Fish Rivers, Riverside Park, and the </w:t>
      </w:r>
      <w:r w:rsidR="00CE71F1" w:rsidRPr="00926CCE">
        <w:rPr>
          <w:szCs w:val="24"/>
        </w:rPr>
        <w:t>Fish River</w:t>
      </w:r>
      <w:r>
        <w:rPr>
          <w:szCs w:val="24"/>
        </w:rPr>
        <w:t xml:space="preserve"> Greenway.  The group felt that other projects should be listed in the plan and completed as funding is obtained.</w:t>
      </w:r>
    </w:p>
    <w:p w:rsidR="009C0AED" w:rsidRPr="002B02C7" w:rsidRDefault="009C0AED" w:rsidP="00A2142B">
      <w:pPr>
        <w:pStyle w:val="DefaultText"/>
        <w:jc w:val="both"/>
        <w:rPr>
          <w:szCs w:val="24"/>
        </w:rPr>
      </w:pPr>
    </w:p>
    <w:p w:rsidR="00A2142B" w:rsidRPr="009C0AED" w:rsidRDefault="00A2142B" w:rsidP="009C0AED">
      <w:pPr>
        <w:pStyle w:val="Heading2"/>
        <w:spacing w:before="0" w:after="0"/>
        <w:jc w:val="both"/>
        <w:rPr>
          <w:rFonts w:cs="Times New Roman"/>
          <w:i w:val="0"/>
          <w:szCs w:val="24"/>
        </w:rPr>
      </w:pPr>
      <w:bookmarkStart w:id="3" w:name="_Toc174259122"/>
      <w:r w:rsidRPr="009C0AED">
        <w:rPr>
          <w:rFonts w:cs="Times New Roman"/>
          <w:i w:val="0"/>
          <w:szCs w:val="24"/>
        </w:rPr>
        <w:t>Criteria for Selecting Projects</w:t>
      </w:r>
      <w:bookmarkEnd w:id="3"/>
    </w:p>
    <w:p w:rsidR="00A2142B" w:rsidRPr="009C0AED" w:rsidRDefault="00A2142B" w:rsidP="009C0AED">
      <w:pPr>
        <w:spacing w:after="0" w:line="240" w:lineRule="auto"/>
        <w:jc w:val="both"/>
        <w:rPr>
          <w:rFonts w:ascii="Times New Roman" w:hAnsi="Times New Roman" w:cs="Times New Roman"/>
          <w:sz w:val="24"/>
          <w:szCs w:val="24"/>
        </w:rPr>
      </w:pPr>
    </w:p>
    <w:p w:rsidR="00A2142B" w:rsidRPr="009C0AED" w:rsidRDefault="00A2142B" w:rsidP="009C0AED">
      <w:pPr>
        <w:spacing w:after="0" w:line="240" w:lineRule="auto"/>
        <w:jc w:val="both"/>
        <w:rPr>
          <w:rFonts w:ascii="Times New Roman" w:hAnsi="Times New Roman" w:cs="Times New Roman"/>
          <w:sz w:val="24"/>
          <w:szCs w:val="24"/>
        </w:rPr>
      </w:pPr>
      <w:r w:rsidRPr="009C0AED">
        <w:rPr>
          <w:rFonts w:ascii="Times New Roman" w:hAnsi="Times New Roman" w:cs="Times New Roman"/>
          <w:sz w:val="24"/>
          <w:szCs w:val="24"/>
        </w:rPr>
        <w:t xml:space="preserve">The committee considered the following criteria in evaluating the list of project and policy proposals.  </w:t>
      </w:r>
    </w:p>
    <w:p w:rsidR="00A2142B" w:rsidRPr="009C0AED" w:rsidRDefault="00A2142B" w:rsidP="009C0AED">
      <w:pPr>
        <w:pStyle w:val="BalloonText"/>
        <w:jc w:val="both"/>
        <w:rPr>
          <w:rFonts w:ascii="Times New Roman" w:hAnsi="Times New Roman" w:cs="Times New Roman"/>
          <w:sz w:val="24"/>
          <w:szCs w:val="24"/>
        </w:rPr>
      </w:pPr>
    </w:p>
    <w:p w:rsidR="00A2142B" w:rsidRPr="009C0AED"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C0AED">
        <w:rPr>
          <w:rFonts w:ascii="Times New Roman" w:hAnsi="Times New Roman" w:cs="Times New Roman"/>
          <w:bCs/>
          <w:sz w:val="24"/>
          <w:szCs w:val="24"/>
        </w:rPr>
        <w:t>Safety</w:t>
      </w:r>
      <w:r w:rsidRPr="009C0AED">
        <w:rPr>
          <w:rFonts w:ascii="Times New Roman" w:hAnsi="Times New Roman" w:cs="Times New Roman"/>
          <w:sz w:val="24"/>
          <w:szCs w:val="24"/>
        </w:rPr>
        <w:t xml:space="preserve"> - The degree to which the existing condition poses a threat to public safety and the degree to which a proposed route or improvement will enhance public safety. </w:t>
      </w:r>
    </w:p>
    <w:p w:rsidR="00A2142B" w:rsidRPr="009C0AED"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C0AED">
        <w:rPr>
          <w:rFonts w:ascii="Times New Roman" w:hAnsi="Times New Roman" w:cs="Times New Roman"/>
          <w:bCs/>
          <w:sz w:val="24"/>
          <w:szCs w:val="24"/>
        </w:rPr>
        <w:t xml:space="preserve">Access </w:t>
      </w:r>
      <w:r w:rsidRPr="009C0AED">
        <w:rPr>
          <w:rFonts w:ascii="Times New Roman" w:hAnsi="Times New Roman" w:cs="Times New Roman"/>
          <w:sz w:val="24"/>
          <w:szCs w:val="24"/>
        </w:rPr>
        <w:t xml:space="preserve">- The degree to which a proposed route or improvement will provide or enhance access to and between significant destinations (e.g. schools, recreation facilities, parks, natural areas, major employers). </w:t>
      </w:r>
    </w:p>
    <w:p w:rsidR="00A2142B" w:rsidRPr="009C0AED"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C0AED">
        <w:rPr>
          <w:rFonts w:ascii="Times New Roman" w:hAnsi="Times New Roman" w:cs="Times New Roman"/>
          <w:bCs/>
          <w:sz w:val="24"/>
          <w:szCs w:val="24"/>
        </w:rPr>
        <w:t>Demand</w:t>
      </w:r>
      <w:r w:rsidRPr="009C0AED">
        <w:rPr>
          <w:rFonts w:ascii="Times New Roman" w:hAnsi="Times New Roman" w:cs="Times New Roman"/>
          <w:sz w:val="24"/>
          <w:szCs w:val="24"/>
        </w:rPr>
        <w:t xml:space="preserve"> - The degree to which an existing route is used and degree to which a proposed improvement will result in increased use. </w:t>
      </w:r>
    </w:p>
    <w:p w:rsidR="00A2142B" w:rsidRPr="009C0AED"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C0AED">
        <w:rPr>
          <w:rFonts w:ascii="Times New Roman" w:hAnsi="Times New Roman" w:cs="Times New Roman"/>
          <w:bCs/>
          <w:sz w:val="24"/>
          <w:szCs w:val="24"/>
        </w:rPr>
        <w:t>Connectivity</w:t>
      </w:r>
      <w:r w:rsidRPr="009C0AED">
        <w:rPr>
          <w:rFonts w:ascii="Times New Roman" w:hAnsi="Times New Roman" w:cs="Times New Roman"/>
          <w:sz w:val="24"/>
          <w:szCs w:val="24"/>
        </w:rPr>
        <w:t xml:space="preserve"> - The degree to which a proposed route or improvement will enhance connections within the larger network of bicycle/pedestrian facilities. </w:t>
      </w:r>
    </w:p>
    <w:p w:rsidR="00A2142B" w:rsidRPr="009C0AED"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C0AED">
        <w:rPr>
          <w:rFonts w:ascii="Times New Roman" w:hAnsi="Times New Roman" w:cs="Times New Roman"/>
          <w:bCs/>
          <w:sz w:val="24"/>
          <w:szCs w:val="24"/>
        </w:rPr>
        <w:t>Scenic</w:t>
      </w:r>
      <w:r w:rsidRPr="009C0AED">
        <w:rPr>
          <w:rFonts w:ascii="Times New Roman" w:hAnsi="Times New Roman" w:cs="Times New Roman"/>
          <w:sz w:val="24"/>
          <w:szCs w:val="24"/>
        </w:rPr>
        <w:t>/</w:t>
      </w:r>
      <w:r w:rsidRPr="009C0AED">
        <w:rPr>
          <w:rFonts w:ascii="Times New Roman" w:hAnsi="Times New Roman" w:cs="Times New Roman"/>
          <w:bCs/>
          <w:sz w:val="24"/>
          <w:szCs w:val="24"/>
        </w:rPr>
        <w:t>Cultural</w:t>
      </w:r>
      <w:r w:rsidRPr="009C0AED">
        <w:rPr>
          <w:rFonts w:ascii="Times New Roman" w:hAnsi="Times New Roman" w:cs="Times New Roman"/>
          <w:sz w:val="24"/>
          <w:szCs w:val="24"/>
        </w:rPr>
        <w:t>/</w:t>
      </w:r>
      <w:r w:rsidRPr="009C0AED">
        <w:rPr>
          <w:rFonts w:ascii="Times New Roman" w:hAnsi="Times New Roman" w:cs="Times New Roman"/>
          <w:bCs/>
          <w:sz w:val="24"/>
          <w:szCs w:val="24"/>
        </w:rPr>
        <w:t>Historic</w:t>
      </w:r>
      <w:r w:rsidRPr="009C0AED">
        <w:rPr>
          <w:rFonts w:ascii="Times New Roman" w:hAnsi="Times New Roman" w:cs="Times New Roman"/>
          <w:sz w:val="24"/>
          <w:szCs w:val="24"/>
        </w:rPr>
        <w:t xml:space="preserve"> </w:t>
      </w:r>
      <w:r w:rsidRPr="009C0AED">
        <w:rPr>
          <w:rFonts w:ascii="Times New Roman" w:hAnsi="Times New Roman" w:cs="Times New Roman"/>
          <w:bCs/>
          <w:sz w:val="24"/>
          <w:szCs w:val="24"/>
        </w:rPr>
        <w:t>Values</w:t>
      </w:r>
      <w:r w:rsidRPr="009C0AED">
        <w:rPr>
          <w:rFonts w:ascii="Times New Roman" w:hAnsi="Times New Roman" w:cs="Times New Roman"/>
          <w:sz w:val="24"/>
          <w:szCs w:val="24"/>
        </w:rPr>
        <w:t xml:space="preserve"> - The degree to which a proposed route or improvement will preserve, enhance or degrade the town's scenic, cultural and/or historic character. </w:t>
      </w:r>
    </w:p>
    <w:p w:rsidR="00A2142B" w:rsidRPr="00926CCE"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C0AED">
        <w:rPr>
          <w:rFonts w:ascii="Times New Roman" w:hAnsi="Times New Roman" w:cs="Times New Roman"/>
          <w:bCs/>
          <w:sz w:val="24"/>
          <w:szCs w:val="24"/>
        </w:rPr>
        <w:t>Economic</w:t>
      </w:r>
      <w:r w:rsidRPr="009C0AED">
        <w:rPr>
          <w:rFonts w:ascii="Times New Roman" w:hAnsi="Times New Roman" w:cs="Times New Roman"/>
          <w:sz w:val="24"/>
          <w:szCs w:val="24"/>
        </w:rPr>
        <w:t xml:space="preserve"> </w:t>
      </w:r>
      <w:r w:rsidRPr="009C0AED">
        <w:rPr>
          <w:rFonts w:ascii="Times New Roman" w:hAnsi="Times New Roman" w:cs="Times New Roman"/>
          <w:bCs/>
          <w:sz w:val="24"/>
          <w:szCs w:val="24"/>
        </w:rPr>
        <w:t>Value</w:t>
      </w:r>
      <w:r w:rsidRPr="009C0AED">
        <w:rPr>
          <w:rFonts w:ascii="Times New Roman" w:hAnsi="Times New Roman" w:cs="Times New Roman"/>
          <w:sz w:val="24"/>
          <w:szCs w:val="24"/>
        </w:rPr>
        <w:t xml:space="preserve"> - The degree to which a proposed route or improvement will preserve and enhanc</w:t>
      </w:r>
      <w:r w:rsidR="00CE71F1">
        <w:rPr>
          <w:rFonts w:ascii="Times New Roman" w:hAnsi="Times New Roman" w:cs="Times New Roman"/>
          <w:sz w:val="24"/>
          <w:szCs w:val="24"/>
        </w:rPr>
        <w:t xml:space="preserve">e the economic vitality of </w:t>
      </w:r>
      <w:r w:rsidR="00CE71F1" w:rsidRPr="00926CCE">
        <w:rPr>
          <w:rFonts w:ascii="Times New Roman" w:hAnsi="Times New Roman" w:cs="Times New Roman"/>
          <w:sz w:val="24"/>
          <w:szCs w:val="24"/>
        </w:rPr>
        <w:t>the t</w:t>
      </w:r>
      <w:r w:rsidRPr="00926CCE">
        <w:rPr>
          <w:rFonts w:ascii="Times New Roman" w:hAnsi="Times New Roman" w:cs="Times New Roman"/>
          <w:sz w:val="24"/>
          <w:szCs w:val="24"/>
        </w:rPr>
        <w:t>own.</w:t>
      </w:r>
    </w:p>
    <w:p w:rsidR="00A2142B" w:rsidRPr="00926CCE" w:rsidRDefault="00A2142B" w:rsidP="009C0AED">
      <w:pPr>
        <w:widowControl w:val="0"/>
        <w:numPr>
          <w:ilvl w:val="0"/>
          <w:numId w:val="18"/>
        </w:numPr>
        <w:tabs>
          <w:tab w:val="clear" w:pos="360"/>
        </w:tabs>
        <w:suppressAutoHyphens/>
        <w:spacing w:after="0" w:line="240" w:lineRule="auto"/>
        <w:ind w:left="720"/>
        <w:jc w:val="both"/>
        <w:rPr>
          <w:rFonts w:ascii="Times New Roman" w:hAnsi="Times New Roman" w:cs="Times New Roman"/>
          <w:sz w:val="24"/>
          <w:szCs w:val="24"/>
        </w:rPr>
      </w:pPr>
      <w:r w:rsidRPr="00926CCE">
        <w:rPr>
          <w:rFonts w:ascii="Times New Roman" w:hAnsi="Times New Roman" w:cs="Times New Roman"/>
          <w:sz w:val="24"/>
          <w:szCs w:val="24"/>
        </w:rPr>
        <w:t>Coordination with existing plans, programs and projects</w:t>
      </w:r>
    </w:p>
    <w:p w:rsidR="00A2142B" w:rsidRPr="009C0AED" w:rsidRDefault="00A2142B" w:rsidP="009C0AED">
      <w:pPr>
        <w:spacing w:after="0" w:line="240" w:lineRule="auto"/>
        <w:jc w:val="both"/>
        <w:rPr>
          <w:rFonts w:ascii="Times New Roman" w:hAnsi="Times New Roman" w:cs="Times New Roman"/>
          <w:sz w:val="24"/>
          <w:szCs w:val="24"/>
        </w:rPr>
      </w:pPr>
    </w:p>
    <w:p w:rsidR="00A2142B" w:rsidRPr="00A2142B" w:rsidRDefault="00A2142B" w:rsidP="00A2142B">
      <w:pPr>
        <w:pStyle w:val="Heading2"/>
        <w:spacing w:before="0" w:after="0"/>
        <w:jc w:val="both"/>
        <w:rPr>
          <w:rFonts w:cs="Times New Roman"/>
          <w:szCs w:val="24"/>
        </w:rPr>
      </w:pPr>
      <w:bookmarkStart w:id="4" w:name="_Toc174259123"/>
      <w:r w:rsidRPr="00A2142B">
        <w:rPr>
          <w:rFonts w:cs="Times New Roman"/>
          <w:szCs w:val="24"/>
        </w:rPr>
        <w:t>Project Proposals</w:t>
      </w:r>
      <w:bookmarkEnd w:id="4"/>
    </w:p>
    <w:p w:rsidR="00A2142B" w:rsidRPr="00A2142B" w:rsidRDefault="00A2142B" w:rsidP="00A2142B">
      <w:pPr>
        <w:autoSpaceDE w:val="0"/>
        <w:autoSpaceDN w:val="0"/>
        <w:adjustRightInd w:val="0"/>
        <w:spacing w:after="0" w:line="240" w:lineRule="auto"/>
        <w:jc w:val="both"/>
        <w:rPr>
          <w:rFonts w:ascii="Times New Roman" w:hAnsi="Times New Roman" w:cs="Times New Roman"/>
          <w:b/>
          <w:sz w:val="24"/>
          <w:szCs w:val="24"/>
        </w:rPr>
      </w:pPr>
    </w:p>
    <w:p w:rsidR="00A2142B" w:rsidRPr="00A2142B" w:rsidRDefault="00A2142B" w:rsidP="00A2142B">
      <w:pPr>
        <w:autoSpaceDE w:val="0"/>
        <w:autoSpaceDN w:val="0"/>
        <w:adjustRightInd w:val="0"/>
        <w:spacing w:after="0" w:line="240" w:lineRule="auto"/>
        <w:jc w:val="both"/>
        <w:rPr>
          <w:rFonts w:ascii="Times New Roman" w:hAnsi="Times New Roman" w:cs="Times New Roman"/>
          <w:b/>
          <w:sz w:val="24"/>
          <w:szCs w:val="24"/>
        </w:rPr>
      </w:pPr>
      <w:r w:rsidRPr="00A2142B">
        <w:rPr>
          <w:rFonts w:ascii="Times New Roman" w:hAnsi="Times New Roman" w:cs="Times New Roman"/>
          <w:b/>
          <w:sz w:val="24"/>
          <w:szCs w:val="24"/>
        </w:rPr>
        <w:t xml:space="preserve">High Priority Investments </w:t>
      </w:r>
    </w:p>
    <w:p w:rsidR="00A2142B" w:rsidRPr="008A2C67" w:rsidRDefault="00F823F6" w:rsidP="00A2142B">
      <w:pPr>
        <w:autoSpaceDE w:val="0"/>
        <w:autoSpaceDN w:val="0"/>
        <w:adjustRightInd w:val="0"/>
        <w:spacing w:after="0" w:line="240" w:lineRule="auto"/>
        <w:jc w:val="both"/>
        <w:rPr>
          <w:rFonts w:ascii="Times New Roman" w:hAnsi="Times New Roman" w:cs="Times New Roman"/>
          <w:b/>
          <w:sz w:val="24"/>
          <w:szCs w:val="24"/>
          <w:u w:val="single"/>
        </w:rPr>
      </w:pPr>
      <w:r w:rsidRPr="008A2C67">
        <w:rPr>
          <w:rFonts w:ascii="Times New Roman" w:hAnsi="Times New Roman" w:cs="Times New Roman"/>
          <w:b/>
          <w:sz w:val="24"/>
          <w:szCs w:val="24"/>
          <w:u w:val="single"/>
        </w:rPr>
        <w:t>Phase I</w:t>
      </w:r>
    </w:p>
    <w:p w:rsidR="007E7AC3" w:rsidRDefault="007E7AC3" w:rsidP="00A2142B">
      <w:pPr>
        <w:autoSpaceDE w:val="0"/>
        <w:autoSpaceDN w:val="0"/>
        <w:adjustRightInd w:val="0"/>
        <w:spacing w:after="0" w:line="240" w:lineRule="auto"/>
        <w:jc w:val="both"/>
        <w:rPr>
          <w:rFonts w:ascii="Times New Roman" w:hAnsi="Times New Roman" w:cs="Times New Roman"/>
          <w:sz w:val="24"/>
          <w:szCs w:val="24"/>
        </w:rPr>
      </w:pPr>
    </w:p>
    <w:p w:rsidR="007E7AC3" w:rsidRPr="00F134DF" w:rsidRDefault="00783CA5" w:rsidP="00783CA5">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Address current safety issues</w:t>
      </w:r>
    </w:p>
    <w:p w:rsidR="00B42BB8" w:rsidRPr="00F134DF" w:rsidRDefault="00783CA5"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Market Street s</w:t>
      </w:r>
      <w:r w:rsidR="00B42BB8" w:rsidRPr="00F134DF">
        <w:rPr>
          <w:rFonts w:ascii="Times New Roman" w:hAnsi="Times New Roman" w:cs="Times New Roman"/>
          <w:sz w:val="24"/>
          <w:szCs w:val="24"/>
        </w:rPr>
        <w:t>idewalks</w:t>
      </w:r>
    </w:p>
    <w:p w:rsidR="00B42BB8" w:rsidRPr="00F134DF" w:rsidRDefault="00B42BB8"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 xml:space="preserve">UMFK </w:t>
      </w:r>
      <w:r w:rsidR="00783CA5" w:rsidRPr="00F134DF">
        <w:rPr>
          <w:rFonts w:ascii="Times New Roman" w:hAnsi="Times New Roman" w:cs="Times New Roman"/>
          <w:sz w:val="24"/>
          <w:szCs w:val="24"/>
        </w:rPr>
        <w:t>c</w:t>
      </w:r>
      <w:r w:rsidRPr="00F134DF">
        <w:rPr>
          <w:rFonts w:ascii="Times New Roman" w:hAnsi="Times New Roman" w:cs="Times New Roman"/>
          <w:sz w:val="24"/>
          <w:szCs w:val="24"/>
        </w:rPr>
        <w:t>rosswalks</w:t>
      </w:r>
    </w:p>
    <w:p w:rsidR="00923A84" w:rsidRPr="00F134DF" w:rsidRDefault="00923A84"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New Fish River Bridge</w:t>
      </w:r>
    </w:p>
    <w:p w:rsidR="00783CA5" w:rsidRPr="00F134DF" w:rsidRDefault="00783CA5" w:rsidP="00783CA5">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Replace/repair broken bridges on the Island Trail and Jalbert Park trail</w:t>
      </w:r>
    </w:p>
    <w:p w:rsidR="001702B7" w:rsidRPr="00F134DF" w:rsidRDefault="002F1856"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Link on Town of Fort Kent w</w:t>
      </w:r>
      <w:r w:rsidR="001702B7" w:rsidRPr="00F134DF">
        <w:rPr>
          <w:rFonts w:ascii="Times New Roman" w:hAnsi="Times New Roman" w:cs="Times New Roman"/>
          <w:sz w:val="24"/>
          <w:szCs w:val="24"/>
        </w:rPr>
        <w:t>ebsite for users to report trail/safety issues</w:t>
      </w:r>
    </w:p>
    <w:p w:rsidR="00783CA5" w:rsidRPr="00F134DF" w:rsidRDefault="00783CA5" w:rsidP="00783CA5">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Speed enforcement in areas with identified need</w:t>
      </w:r>
    </w:p>
    <w:p w:rsidR="00783CA5" w:rsidRDefault="00783CA5" w:rsidP="00783CA5">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Pedestr</w:t>
      </w:r>
      <w:r w:rsidR="00F134DF">
        <w:rPr>
          <w:rFonts w:ascii="Times New Roman" w:hAnsi="Times New Roman" w:cs="Times New Roman"/>
          <w:sz w:val="24"/>
          <w:szCs w:val="24"/>
        </w:rPr>
        <w:t>ian crossing signs at crosswalk</w:t>
      </w:r>
    </w:p>
    <w:p w:rsidR="007E7AC3" w:rsidRDefault="009F2947" w:rsidP="007E7AC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Increase and improve s</w:t>
      </w:r>
      <w:r w:rsidR="00CE71F1">
        <w:rPr>
          <w:rFonts w:ascii="Times New Roman" w:hAnsi="Times New Roman" w:cs="Times New Roman"/>
          <w:sz w:val="24"/>
          <w:szCs w:val="24"/>
        </w:rPr>
        <w:t>ignage</w:t>
      </w:r>
      <w:r w:rsidR="00923A84">
        <w:rPr>
          <w:rFonts w:ascii="Times New Roman" w:hAnsi="Times New Roman" w:cs="Times New Roman"/>
          <w:sz w:val="24"/>
          <w:szCs w:val="24"/>
        </w:rPr>
        <w:t xml:space="preserve"> – for new trail development and better awareness of current trail system </w:t>
      </w:r>
    </w:p>
    <w:p w:rsidR="00B42BB8" w:rsidRDefault="00B42BB8"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Island Trail</w:t>
      </w:r>
      <w:r w:rsidR="002F1856">
        <w:rPr>
          <w:rFonts w:ascii="Times New Roman" w:hAnsi="Times New Roman" w:cs="Times New Roman"/>
          <w:sz w:val="24"/>
          <w:szCs w:val="24"/>
        </w:rPr>
        <w:t xml:space="preserve"> – small</w:t>
      </w:r>
      <w:r w:rsidR="00D05FA1">
        <w:rPr>
          <w:rFonts w:ascii="Times New Roman" w:hAnsi="Times New Roman" w:cs="Times New Roman"/>
          <w:sz w:val="24"/>
          <w:szCs w:val="24"/>
        </w:rPr>
        <w:t xml:space="preserve"> kiosks and directional signs</w:t>
      </w:r>
    </w:p>
    <w:p w:rsidR="00923A84" w:rsidRDefault="00923A84"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Heritage Trail</w:t>
      </w:r>
      <w:r w:rsidR="00D05FA1">
        <w:rPr>
          <w:rFonts w:ascii="Times New Roman" w:hAnsi="Times New Roman" w:cs="Times New Roman"/>
          <w:sz w:val="24"/>
          <w:szCs w:val="24"/>
        </w:rPr>
        <w:t xml:space="preserve"> – directional signs</w:t>
      </w:r>
      <w:r w:rsidR="002F1856">
        <w:rPr>
          <w:rFonts w:ascii="Times New Roman" w:hAnsi="Times New Roman" w:cs="Times New Roman"/>
          <w:sz w:val="24"/>
          <w:szCs w:val="24"/>
        </w:rPr>
        <w:t>, trail map</w:t>
      </w:r>
    </w:p>
    <w:p w:rsidR="00923A84" w:rsidRDefault="00923A84"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Riverside North</w:t>
      </w:r>
      <w:r w:rsidR="00D05FA1">
        <w:rPr>
          <w:rFonts w:ascii="Times New Roman" w:hAnsi="Times New Roman" w:cs="Times New Roman"/>
          <w:sz w:val="24"/>
          <w:szCs w:val="24"/>
        </w:rPr>
        <w:t xml:space="preserve"> - </w:t>
      </w:r>
      <w:r w:rsidR="00D05FA1" w:rsidRPr="00D05FA1">
        <w:rPr>
          <w:rFonts w:ascii="Times New Roman" w:hAnsi="Times New Roman" w:cs="Times New Roman"/>
          <w:sz w:val="24"/>
          <w:szCs w:val="24"/>
        </w:rPr>
        <w:t>directional signs</w:t>
      </w:r>
    </w:p>
    <w:p w:rsidR="00923A84" w:rsidRDefault="00923A84"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Riverside South</w:t>
      </w:r>
      <w:r w:rsidR="00D05FA1">
        <w:rPr>
          <w:rFonts w:ascii="Times New Roman" w:hAnsi="Times New Roman" w:cs="Times New Roman"/>
          <w:sz w:val="24"/>
          <w:szCs w:val="24"/>
        </w:rPr>
        <w:t xml:space="preserve"> -  </w:t>
      </w:r>
      <w:r w:rsidR="00D05FA1" w:rsidRPr="00D05FA1">
        <w:rPr>
          <w:rFonts w:ascii="Times New Roman" w:hAnsi="Times New Roman" w:cs="Times New Roman"/>
          <w:sz w:val="24"/>
          <w:szCs w:val="24"/>
        </w:rPr>
        <w:t>directional signs</w:t>
      </w:r>
      <w:r w:rsidR="00D05FA1">
        <w:rPr>
          <w:rFonts w:ascii="Times New Roman" w:hAnsi="Times New Roman" w:cs="Times New Roman"/>
          <w:sz w:val="24"/>
          <w:szCs w:val="24"/>
        </w:rPr>
        <w:t>, trail map</w:t>
      </w:r>
    </w:p>
    <w:p w:rsidR="00923A84" w:rsidRDefault="00923A84"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Riverside West</w:t>
      </w:r>
      <w:r w:rsidR="00D05FA1">
        <w:rPr>
          <w:rFonts w:ascii="Times New Roman" w:hAnsi="Times New Roman" w:cs="Times New Roman"/>
          <w:sz w:val="24"/>
          <w:szCs w:val="24"/>
        </w:rPr>
        <w:t xml:space="preserve"> - </w:t>
      </w:r>
      <w:r w:rsidR="00D05FA1" w:rsidRPr="00D05FA1">
        <w:rPr>
          <w:rFonts w:ascii="Times New Roman" w:hAnsi="Times New Roman" w:cs="Times New Roman"/>
          <w:sz w:val="24"/>
          <w:szCs w:val="24"/>
        </w:rPr>
        <w:t>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Riverside Park- large kiosk, trail map</w:t>
      </w:r>
    </w:p>
    <w:p w:rsidR="00923A84" w:rsidRDefault="00923A84"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 Street</w:t>
      </w:r>
      <w:r w:rsidR="00D05FA1">
        <w:rPr>
          <w:rFonts w:ascii="Times New Roman" w:hAnsi="Times New Roman" w:cs="Times New Roman"/>
          <w:sz w:val="24"/>
          <w:szCs w:val="24"/>
        </w:rPr>
        <w:t xml:space="preserve"> - </w:t>
      </w:r>
      <w:r w:rsidR="00D05FA1" w:rsidRPr="00D05FA1">
        <w:rPr>
          <w:rFonts w:ascii="Times New Roman" w:hAnsi="Times New Roman" w:cs="Times New Roman"/>
          <w:sz w:val="24"/>
          <w:szCs w:val="24"/>
        </w:rPr>
        <w:t>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Pleasant Street- 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Market Street- 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West Main Street- 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East Main Street- 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Levee Trail- 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Fournier Biological Park- directional signs</w:t>
      </w:r>
    </w:p>
    <w:p w:rsidR="002F1856"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Mills to Mountain trail- directional signs</w:t>
      </w:r>
    </w:p>
    <w:p w:rsidR="00757558" w:rsidRDefault="00757558"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Safe Routes to School trail- directional signs, pedestrian crossing signs</w:t>
      </w:r>
    </w:p>
    <w:p w:rsidR="008806AD" w:rsidRPr="00757558" w:rsidRDefault="002F1856"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Jalbert Park trail- directional signs</w:t>
      </w:r>
    </w:p>
    <w:p w:rsidR="002F1856" w:rsidRPr="00757558" w:rsidRDefault="009D42CA" w:rsidP="002F1856">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Interpretive park near Jalbert Park</w:t>
      </w:r>
      <w:r w:rsidR="002F1856" w:rsidRPr="00757558">
        <w:rPr>
          <w:rFonts w:ascii="Times New Roman" w:hAnsi="Times New Roman" w:cs="Times New Roman"/>
          <w:sz w:val="24"/>
          <w:szCs w:val="24"/>
        </w:rPr>
        <w:t>- small kiosks and directional signs, trail map</w:t>
      </w:r>
    </w:p>
    <w:p w:rsidR="008806AD" w:rsidRPr="00757558" w:rsidRDefault="009D42CA" w:rsidP="002F1856">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Crocker Beach trail</w:t>
      </w:r>
      <w:r w:rsidR="002F1856" w:rsidRPr="00757558">
        <w:rPr>
          <w:rFonts w:ascii="Times New Roman" w:hAnsi="Times New Roman" w:cs="Times New Roman"/>
          <w:sz w:val="24"/>
          <w:szCs w:val="24"/>
        </w:rPr>
        <w:t>- directional signs</w:t>
      </w:r>
    </w:p>
    <w:p w:rsidR="00E72919" w:rsidRDefault="00E72919"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Better sign or kiosk location at Lonesome Pine to help people connect to the 10</w:t>
      </w:r>
      <w:r w:rsidRPr="00757558">
        <w:rPr>
          <w:rFonts w:ascii="Times New Roman" w:hAnsi="Times New Roman" w:cs="Times New Roman"/>
          <w:sz w:val="24"/>
          <w:szCs w:val="24"/>
          <w:vertAlign w:val="superscript"/>
        </w:rPr>
        <w:t>th</w:t>
      </w:r>
      <w:r w:rsidRPr="00757558">
        <w:rPr>
          <w:rFonts w:ascii="Times New Roman" w:hAnsi="Times New Roman" w:cs="Times New Roman"/>
          <w:sz w:val="24"/>
          <w:szCs w:val="24"/>
        </w:rPr>
        <w:t xml:space="preserve"> Mountain trails</w:t>
      </w:r>
      <w:r w:rsidR="002F1856" w:rsidRPr="00757558">
        <w:rPr>
          <w:rFonts w:ascii="Times New Roman" w:hAnsi="Times New Roman" w:cs="Times New Roman"/>
          <w:sz w:val="24"/>
          <w:szCs w:val="24"/>
        </w:rPr>
        <w:t>, downtown trail map</w:t>
      </w:r>
    </w:p>
    <w:p w:rsidR="00757558" w:rsidRPr="00757558" w:rsidRDefault="00757558" w:rsidP="00D05FA1">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Violette Settlement</w:t>
      </w:r>
      <w:r w:rsidR="00F134DF">
        <w:rPr>
          <w:rFonts w:ascii="Times New Roman" w:hAnsi="Times New Roman" w:cs="Times New Roman"/>
          <w:sz w:val="24"/>
          <w:szCs w:val="24"/>
        </w:rPr>
        <w:t xml:space="preserve"> trail</w:t>
      </w:r>
      <w:r>
        <w:rPr>
          <w:rFonts w:ascii="Times New Roman" w:hAnsi="Times New Roman" w:cs="Times New Roman"/>
          <w:sz w:val="24"/>
          <w:szCs w:val="24"/>
        </w:rPr>
        <w:t>- directional signs</w:t>
      </w:r>
    </w:p>
    <w:p w:rsidR="00B42BB8" w:rsidRDefault="00B42BB8" w:rsidP="00923A84">
      <w:pPr>
        <w:pStyle w:val="ListParagraph"/>
        <w:autoSpaceDE w:val="0"/>
        <w:autoSpaceDN w:val="0"/>
        <w:adjustRightInd w:val="0"/>
        <w:spacing w:after="0" w:line="240" w:lineRule="auto"/>
        <w:jc w:val="both"/>
        <w:rPr>
          <w:rFonts w:ascii="Times New Roman" w:hAnsi="Times New Roman" w:cs="Times New Roman"/>
          <w:sz w:val="24"/>
          <w:szCs w:val="24"/>
        </w:rPr>
      </w:pPr>
    </w:p>
    <w:p w:rsidR="007E7AC3" w:rsidRDefault="009F2947" w:rsidP="007E7AC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Develop trail c</w:t>
      </w:r>
      <w:r w:rsidR="00CE71F1">
        <w:rPr>
          <w:rFonts w:ascii="Times New Roman" w:hAnsi="Times New Roman" w:cs="Times New Roman"/>
          <w:sz w:val="24"/>
          <w:szCs w:val="24"/>
        </w:rPr>
        <w:t>onnections</w:t>
      </w:r>
      <w:r>
        <w:rPr>
          <w:rFonts w:ascii="Times New Roman" w:hAnsi="Times New Roman" w:cs="Times New Roman"/>
          <w:sz w:val="24"/>
          <w:szCs w:val="24"/>
        </w:rPr>
        <w:t xml:space="preserve"> </w:t>
      </w:r>
    </w:p>
    <w:p w:rsidR="00B42BB8" w:rsidRDefault="00B42BB8"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Heritage trail to 10</w:t>
      </w:r>
      <w:r w:rsidRPr="00B42BB8">
        <w:rPr>
          <w:rFonts w:ascii="Times New Roman" w:hAnsi="Times New Roman" w:cs="Times New Roman"/>
          <w:sz w:val="24"/>
          <w:szCs w:val="24"/>
          <w:vertAlign w:val="superscript"/>
        </w:rPr>
        <w:t>th</w:t>
      </w:r>
      <w:r>
        <w:rPr>
          <w:rFonts w:ascii="Times New Roman" w:hAnsi="Times New Roman" w:cs="Times New Roman"/>
          <w:sz w:val="24"/>
          <w:szCs w:val="24"/>
        </w:rPr>
        <w:t xml:space="preserve"> Mountain Trails</w:t>
      </w:r>
      <w:r w:rsidR="00F134DF">
        <w:rPr>
          <w:rFonts w:ascii="Times New Roman" w:hAnsi="Times New Roman" w:cs="Times New Roman"/>
          <w:sz w:val="24"/>
          <w:szCs w:val="24"/>
        </w:rPr>
        <w:t>- Fournier Biological Park</w:t>
      </w:r>
    </w:p>
    <w:p w:rsidR="00B42BB8" w:rsidRDefault="00B42BB8"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New Riverside Park sidewalk to asphalt trail in lower Riverside Park</w:t>
      </w:r>
    </w:p>
    <w:p w:rsidR="00B42BB8" w:rsidRDefault="00757558"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Blockh</w:t>
      </w:r>
      <w:r w:rsidR="00B42BB8">
        <w:rPr>
          <w:rFonts w:ascii="Times New Roman" w:hAnsi="Times New Roman" w:cs="Times New Roman"/>
          <w:sz w:val="24"/>
          <w:szCs w:val="24"/>
        </w:rPr>
        <w:t>ouse Trail to entrance of Island Trail</w:t>
      </w:r>
    </w:p>
    <w:p w:rsidR="00923A84" w:rsidRDefault="00923A84"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Heritage Trail to Main Street – Hall Street</w:t>
      </w:r>
    </w:p>
    <w:p w:rsidR="001702B7" w:rsidRDefault="001702B7"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Simpler temporary bridge design to access Island Trail </w:t>
      </w:r>
    </w:p>
    <w:p w:rsidR="00A83F20" w:rsidRPr="00757558" w:rsidRDefault="00A83F20" w:rsidP="00B42BB8">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Jal</w:t>
      </w:r>
      <w:r w:rsidR="009D42CA" w:rsidRPr="00757558">
        <w:rPr>
          <w:rFonts w:ascii="Times New Roman" w:hAnsi="Times New Roman" w:cs="Times New Roman"/>
          <w:sz w:val="24"/>
          <w:szCs w:val="24"/>
        </w:rPr>
        <w:t>bert Park trail to Interpretive park</w:t>
      </w:r>
      <w:r w:rsidR="00757558" w:rsidRPr="00757558">
        <w:rPr>
          <w:rFonts w:ascii="Times New Roman" w:hAnsi="Times New Roman" w:cs="Times New Roman"/>
          <w:sz w:val="24"/>
          <w:szCs w:val="24"/>
        </w:rPr>
        <w:t xml:space="preserve"> and associated bridges</w:t>
      </w:r>
    </w:p>
    <w:p w:rsidR="00923A84" w:rsidRDefault="00923A84" w:rsidP="00923A84">
      <w:pPr>
        <w:pStyle w:val="ListParagraph"/>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
    <w:p w:rsidR="006F4600" w:rsidRDefault="009F2947" w:rsidP="007E7AC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Increase a</w:t>
      </w:r>
      <w:r w:rsidR="006F4600">
        <w:rPr>
          <w:rFonts w:ascii="Times New Roman" w:hAnsi="Times New Roman" w:cs="Times New Roman"/>
          <w:sz w:val="24"/>
          <w:szCs w:val="24"/>
        </w:rPr>
        <w:t>wareness</w:t>
      </w:r>
    </w:p>
    <w:p w:rsidR="00923A84" w:rsidRDefault="00923A84"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Signage</w:t>
      </w:r>
    </w:p>
    <w:p w:rsidR="00923A84" w:rsidRDefault="00923A84"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Brochures</w:t>
      </w:r>
    </w:p>
    <w:p w:rsidR="00923A84" w:rsidRDefault="00923A84"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Painted trail lines</w:t>
      </w:r>
      <w:r w:rsidR="00C64066">
        <w:rPr>
          <w:rFonts w:ascii="Times New Roman" w:hAnsi="Times New Roman" w:cs="Times New Roman"/>
          <w:sz w:val="24"/>
          <w:szCs w:val="24"/>
        </w:rPr>
        <w:t xml:space="preserve"> on sidewalks</w:t>
      </w:r>
    </w:p>
    <w:p w:rsidR="00923A84" w:rsidRDefault="00923A84"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Town events</w:t>
      </w:r>
    </w:p>
    <w:p w:rsidR="00923A84" w:rsidRDefault="00F134DF"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Chamber of Commerce w</w:t>
      </w:r>
      <w:r w:rsidR="00923A84">
        <w:rPr>
          <w:rFonts w:ascii="Times New Roman" w:hAnsi="Times New Roman" w:cs="Times New Roman"/>
          <w:sz w:val="24"/>
          <w:szCs w:val="24"/>
        </w:rPr>
        <w:t>ebsite</w:t>
      </w:r>
    </w:p>
    <w:p w:rsidR="00923A84" w:rsidRDefault="00F134DF"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Town of Fort Kent w</w:t>
      </w:r>
      <w:r w:rsidR="00923A84">
        <w:rPr>
          <w:rFonts w:ascii="Times New Roman" w:hAnsi="Times New Roman" w:cs="Times New Roman"/>
          <w:sz w:val="24"/>
          <w:szCs w:val="24"/>
        </w:rPr>
        <w:t>ebsite</w:t>
      </w:r>
      <w:r w:rsidR="001702B7">
        <w:rPr>
          <w:rFonts w:ascii="Times New Roman" w:hAnsi="Times New Roman" w:cs="Times New Roman"/>
          <w:sz w:val="24"/>
          <w:szCs w:val="24"/>
        </w:rPr>
        <w:t xml:space="preserve"> </w:t>
      </w:r>
    </w:p>
    <w:p w:rsidR="00923A84" w:rsidRDefault="00923A84" w:rsidP="00923A84">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7E7AC3" w:rsidRDefault="009F2947" w:rsidP="007E7AC3">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Improve and maintain s</w:t>
      </w:r>
      <w:r w:rsidR="007E7AC3">
        <w:rPr>
          <w:rFonts w:ascii="Times New Roman" w:hAnsi="Times New Roman" w:cs="Times New Roman"/>
          <w:sz w:val="24"/>
          <w:szCs w:val="24"/>
        </w:rPr>
        <w:t>idewalks</w:t>
      </w:r>
      <w:r>
        <w:rPr>
          <w:rFonts w:ascii="Times New Roman" w:hAnsi="Times New Roman" w:cs="Times New Roman"/>
          <w:sz w:val="24"/>
          <w:szCs w:val="24"/>
        </w:rPr>
        <w:t xml:space="preserve"> and trails</w:t>
      </w:r>
    </w:p>
    <w:p w:rsidR="00923A84" w:rsidRDefault="00923A84"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“Mills</w:t>
      </w:r>
      <w:r w:rsidR="00F134DF">
        <w:rPr>
          <w:rFonts w:ascii="Times New Roman" w:hAnsi="Times New Roman" w:cs="Times New Roman"/>
          <w:sz w:val="24"/>
          <w:szCs w:val="24"/>
        </w:rPr>
        <w:t xml:space="preserve"> loop</w:t>
      </w:r>
      <w:r>
        <w:rPr>
          <w:rFonts w:ascii="Times New Roman" w:hAnsi="Times New Roman" w:cs="Times New Roman"/>
          <w:sz w:val="24"/>
          <w:szCs w:val="24"/>
        </w:rPr>
        <w:t>”</w:t>
      </w:r>
      <w:r w:rsidR="00261B97">
        <w:rPr>
          <w:rFonts w:ascii="Times New Roman" w:hAnsi="Times New Roman" w:cs="Times New Roman"/>
          <w:sz w:val="24"/>
          <w:szCs w:val="24"/>
        </w:rPr>
        <w:t xml:space="preserve"> – improvement repairs</w:t>
      </w:r>
      <w:r w:rsidR="00B726F7">
        <w:rPr>
          <w:rFonts w:ascii="Times New Roman" w:hAnsi="Times New Roman" w:cs="Times New Roman"/>
          <w:sz w:val="24"/>
          <w:szCs w:val="24"/>
        </w:rPr>
        <w:t xml:space="preserve"> for smother usage</w:t>
      </w:r>
      <w:r w:rsidR="00B91BE9">
        <w:rPr>
          <w:rFonts w:ascii="Times New Roman" w:hAnsi="Times New Roman" w:cs="Times New Roman"/>
          <w:sz w:val="24"/>
          <w:szCs w:val="24"/>
        </w:rPr>
        <w:t xml:space="preserve"> along East Main, Market, and Pleasant </w:t>
      </w:r>
      <w:r w:rsidR="00470AD4">
        <w:rPr>
          <w:rFonts w:ascii="Times New Roman" w:hAnsi="Times New Roman" w:cs="Times New Roman"/>
          <w:sz w:val="24"/>
          <w:szCs w:val="24"/>
        </w:rPr>
        <w:t>Streets</w:t>
      </w:r>
      <w:r w:rsidR="00B91BE9">
        <w:rPr>
          <w:rFonts w:ascii="Times New Roman" w:hAnsi="Times New Roman" w:cs="Times New Roman"/>
          <w:sz w:val="24"/>
          <w:szCs w:val="24"/>
        </w:rPr>
        <w:t>.</w:t>
      </w:r>
    </w:p>
    <w:p w:rsidR="00757558" w:rsidRPr="00F134DF" w:rsidRDefault="00F134DF" w:rsidP="00F134D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Regularly m</w:t>
      </w:r>
      <w:r w:rsidR="009F2947" w:rsidRPr="00757558">
        <w:rPr>
          <w:rFonts w:ascii="Times New Roman" w:hAnsi="Times New Roman" w:cs="Times New Roman"/>
          <w:sz w:val="24"/>
          <w:szCs w:val="24"/>
        </w:rPr>
        <w:t>aintain</w:t>
      </w:r>
      <w:r w:rsidR="00A83F20" w:rsidRPr="00757558">
        <w:rPr>
          <w:rFonts w:ascii="Times New Roman" w:hAnsi="Times New Roman" w:cs="Times New Roman"/>
          <w:sz w:val="24"/>
          <w:szCs w:val="24"/>
        </w:rPr>
        <w:t xml:space="preserve"> sidewalks that are shown on the trail map</w:t>
      </w:r>
      <w:r w:rsidR="009D42CA" w:rsidRPr="00757558">
        <w:rPr>
          <w:rFonts w:ascii="Times New Roman" w:hAnsi="Times New Roman" w:cs="Times New Roman"/>
          <w:sz w:val="24"/>
          <w:szCs w:val="24"/>
        </w:rPr>
        <w:t xml:space="preserve"> as being part of various loops</w:t>
      </w:r>
    </w:p>
    <w:p w:rsidR="00923A84" w:rsidRPr="00757558" w:rsidRDefault="008C6E63"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lastRenderedPageBreak/>
        <w:t>Restore the scalp surfaced trail from the Heritage Trail to the Jalbert Park Trail beside and behind the elementary school</w:t>
      </w:r>
    </w:p>
    <w:p w:rsidR="00923A84" w:rsidRDefault="008C6E63"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Add a scalp s</w:t>
      </w:r>
      <w:r w:rsidR="009D42CA" w:rsidRPr="00757558">
        <w:rPr>
          <w:rFonts w:ascii="Times New Roman" w:hAnsi="Times New Roman" w:cs="Times New Roman"/>
          <w:sz w:val="24"/>
          <w:szCs w:val="24"/>
        </w:rPr>
        <w:t>urface to the interpretive park trails</w:t>
      </w:r>
      <w:r w:rsidRPr="00757558">
        <w:rPr>
          <w:rFonts w:ascii="Times New Roman" w:hAnsi="Times New Roman" w:cs="Times New Roman"/>
          <w:sz w:val="24"/>
          <w:szCs w:val="24"/>
        </w:rPr>
        <w:t xml:space="preserve"> at the south end of the Jalbert Park Trail (on the site of the old town garage)</w:t>
      </w:r>
    </w:p>
    <w:p w:rsidR="00F134DF" w:rsidRPr="00757558" w:rsidRDefault="00F134DF"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 bike lanes where feasible</w:t>
      </w:r>
    </w:p>
    <w:p w:rsidR="002F1856" w:rsidRPr="00757558" w:rsidRDefault="002F1856" w:rsidP="00923A84">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757558">
        <w:rPr>
          <w:rFonts w:ascii="Times New Roman" w:hAnsi="Times New Roman" w:cs="Times New Roman"/>
          <w:sz w:val="24"/>
          <w:szCs w:val="24"/>
        </w:rPr>
        <w:t xml:space="preserve">Maintenance </w:t>
      </w:r>
      <w:r w:rsidR="00757558">
        <w:rPr>
          <w:rFonts w:ascii="Times New Roman" w:hAnsi="Times New Roman" w:cs="Times New Roman"/>
          <w:sz w:val="24"/>
          <w:szCs w:val="24"/>
        </w:rPr>
        <w:t xml:space="preserve">to be </w:t>
      </w:r>
      <w:r w:rsidRPr="00757558">
        <w:rPr>
          <w:rFonts w:ascii="Times New Roman" w:hAnsi="Times New Roman" w:cs="Times New Roman"/>
          <w:sz w:val="24"/>
          <w:szCs w:val="24"/>
        </w:rPr>
        <w:t>performed by Public Works and volunteers recruited by the Fort Kent Bicycle/Pedestrian Advisory Committee</w:t>
      </w:r>
    </w:p>
    <w:p w:rsidR="00923A84" w:rsidRPr="00757558" w:rsidRDefault="00923A84" w:rsidP="008C6E63">
      <w:pPr>
        <w:autoSpaceDE w:val="0"/>
        <w:autoSpaceDN w:val="0"/>
        <w:adjustRightInd w:val="0"/>
        <w:spacing w:after="0" w:line="240" w:lineRule="auto"/>
        <w:ind w:left="1080"/>
        <w:jc w:val="both"/>
        <w:rPr>
          <w:rFonts w:ascii="Times New Roman" w:hAnsi="Times New Roman" w:cs="Times New Roman"/>
          <w:sz w:val="24"/>
          <w:szCs w:val="24"/>
        </w:rPr>
      </w:pPr>
    </w:p>
    <w:p w:rsidR="009F2947" w:rsidRDefault="00A807AF" w:rsidP="009F2947">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F134DF">
        <w:rPr>
          <w:rFonts w:ascii="Times New Roman" w:hAnsi="Times New Roman" w:cs="Times New Roman"/>
          <w:sz w:val="24"/>
          <w:szCs w:val="24"/>
        </w:rPr>
        <w:t>cquire materials</w:t>
      </w:r>
    </w:p>
    <w:p w:rsidR="00A807AF" w:rsidRDefault="00A807AF" w:rsidP="00A807A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Trail maintenance equipment- brush saw, chainsaw, walk-behind bush-hog</w:t>
      </w:r>
    </w:p>
    <w:p w:rsidR="00A807AF" w:rsidRDefault="00A807AF" w:rsidP="00A807A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Trail building equipment- mini-excavator</w:t>
      </w:r>
    </w:p>
    <w:p w:rsidR="00A807AF" w:rsidRDefault="00A807AF" w:rsidP="00A807A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Bridge maintenance materials</w:t>
      </w:r>
    </w:p>
    <w:p w:rsidR="00F134DF" w:rsidRPr="00A807AF" w:rsidRDefault="00F134DF" w:rsidP="00A807A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Additional bike racks</w:t>
      </w:r>
    </w:p>
    <w:p w:rsidR="00F134DF" w:rsidRDefault="00F134DF" w:rsidP="00F134DF">
      <w:pPr>
        <w:autoSpaceDE w:val="0"/>
        <w:autoSpaceDN w:val="0"/>
        <w:adjustRightInd w:val="0"/>
        <w:spacing w:after="0" w:line="240" w:lineRule="auto"/>
        <w:jc w:val="both"/>
        <w:rPr>
          <w:rFonts w:ascii="Times New Roman" w:hAnsi="Times New Roman" w:cs="Times New Roman"/>
          <w:sz w:val="24"/>
          <w:szCs w:val="24"/>
        </w:rPr>
      </w:pPr>
    </w:p>
    <w:p w:rsidR="00F134DF" w:rsidRPr="00F134DF" w:rsidRDefault="00F134DF" w:rsidP="00F134DF">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Continue searches for grant funding</w:t>
      </w:r>
    </w:p>
    <w:p w:rsidR="00F134DF" w:rsidRDefault="00F134DF" w:rsidP="00F134D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MDOT Transportation Enhancement</w:t>
      </w:r>
    </w:p>
    <w:p w:rsidR="00F134DF" w:rsidRPr="00F134DF" w:rsidRDefault="00F134DF" w:rsidP="00F134D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BPL RTP Trail Grant</w:t>
      </w:r>
    </w:p>
    <w:p w:rsidR="00F134DF" w:rsidRPr="00F134DF" w:rsidRDefault="00F134DF" w:rsidP="00F134D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Davis Foundation</w:t>
      </w:r>
    </w:p>
    <w:p w:rsidR="00F134DF" w:rsidRDefault="00F134DF" w:rsidP="00F134DF">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 xml:space="preserve">Fields Pond Foundation </w:t>
      </w:r>
    </w:p>
    <w:p w:rsidR="00F823F6" w:rsidRPr="00F134DF" w:rsidRDefault="00F134DF" w:rsidP="00530B69">
      <w:pPr>
        <w:pStyle w:val="ListParagraph"/>
        <w:numPr>
          <w:ilvl w:val="1"/>
          <w:numId w:val="23"/>
        </w:numPr>
        <w:autoSpaceDE w:val="0"/>
        <w:autoSpaceDN w:val="0"/>
        <w:adjustRightInd w:val="0"/>
        <w:spacing w:after="0" w:line="240" w:lineRule="auto"/>
        <w:jc w:val="both"/>
        <w:rPr>
          <w:rFonts w:ascii="Times New Roman" w:hAnsi="Times New Roman" w:cs="Times New Roman"/>
          <w:sz w:val="24"/>
          <w:szCs w:val="24"/>
        </w:rPr>
      </w:pPr>
      <w:r w:rsidRPr="00F134DF">
        <w:rPr>
          <w:rFonts w:ascii="Times New Roman" w:hAnsi="Times New Roman" w:cs="Times New Roman"/>
          <w:sz w:val="24"/>
          <w:szCs w:val="24"/>
        </w:rPr>
        <w:t xml:space="preserve">Other appropriate </w:t>
      </w:r>
      <w:r>
        <w:rPr>
          <w:rFonts w:ascii="Times New Roman" w:hAnsi="Times New Roman" w:cs="Times New Roman"/>
          <w:sz w:val="24"/>
          <w:szCs w:val="24"/>
        </w:rPr>
        <w:t>grant sources</w:t>
      </w:r>
    </w:p>
    <w:tbl>
      <w:tblPr>
        <w:tblW w:w="9495" w:type="dxa"/>
        <w:tblCellMar>
          <w:left w:w="0" w:type="dxa"/>
          <w:right w:w="0" w:type="dxa"/>
        </w:tblCellMar>
        <w:tblLook w:val="0000" w:firstRow="0" w:lastRow="0" w:firstColumn="0" w:lastColumn="0" w:noHBand="0" w:noVBand="0"/>
      </w:tblPr>
      <w:tblGrid>
        <w:gridCol w:w="9525"/>
      </w:tblGrid>
      <w:tr w:rsidR="00A2142B" w:rsidRPr="00A2142B" w:rsidTr="00EE26D7">
        <w:trPr>
          <w:trHeight w:val="255"/>
        </w:trPr>
        <w:tc>
          <w:tcPr>
            <w:tcW w:w="9495" w:type="dxa"/>
            <w:tcBorders>
              <w:top w:val="nil"/>
              <w:left w:val="nil"/>
              <w:bottom w:val="nil"/>
              <w:right w:val="nil"/>
            </w:tcBorders>
            <w:noWrap/>
            <w:tcMar>
              <w:top w:w="15" w:type="dxa"/>
              <w:left w:w="15" w:type="dxa"/>
              <w:bottom w:w="0" w:type="dxa"/>
              <w:right w:w="15" w:type="dxa"/>
            </w:tcMar>
            <w:vAlign w:val="bottom"/>
          </w:tcPr>
          <w:p w:rsidR="006F4600" w:rsidRDefault="006F4600" w:rsidP="00A2142B">
            <w:pPr>
              <w:spacing w:after="0" w:line="240" w:lineRule="auto"/>
              <w:jc w:val="both"/>
              <w:rPr>
                <w:rFonts w:ascii="Times New Roman" w:hAnsi="Times New Roman" w:cs="Times New Roman"/>
                <w:b/>
                <w:bCs/>
                <w:sz w:val="24"/>
                <w:szCs w:val="24"/>
                <w:u w:val="single"/>
              </w:rPr>
            </w:pPr>
          </w:p>
          <w:p w:rsidR="00A2142B" w:rsidRDefault="00A2142B" w:rsidP="00A2142B">
            <w:pPr>
              <w:spacing w:after="0" w:line="240" w:lineRule="auto"/>
              <w:jc w:val="both"/>
              <w:rPr>
                <w:rFonts w:ascii="Times New Roman" w:hAnsi="Times New Roman" w:cs="Times New Roman"/>
                <w:b/>
                <w:bCs/>
                <w:sz w:val="24"/>
                <w:szCs w:val="24"/>
                <w:u w:val="single"/>
              </w:rPr>
            </w:pPr>
            <w:r w:rsidRPr="00A2142B">
              <w:rPr>
                <w:rFonts w:ascii="Times New Roman" w:hAnsi="Times New Roman" w:cs="Times New Roman"/>
                <w:b/>
                <w:bCs/>
                <w:sz w:val="24"/>
                <w:szCs w:val="24"/>
                <w:u w:val="single"/>
              </w:rPr>
              <w:t>Phase 2</w:t>
            </w:r>
          </w:p>
          <w:p w:rsidR="007E7AC3" w:rsidRDefault="007E7AC3" w:rsidP="00A2142B">
            <w:pPr>
              <w:spacing w:after="0" w:line="240" w:lineRule="auto"/>
              <w:jc w:val="both"/>
              <w:rPr>
                <w:rFonts w:ascii="Times New Roman" w:hAnsi="Times New Roman" w:cs="Times New Roman"/>
                <w:b/>
                <w:bCs/>
                <w:sz w:val="24"/>
                <w:szCs w:val="24"/>
                <w:u w:val="single"/>
              </w:rPr>
            </w:pPr>
          </w:p>
          <w:p w:rsidR="007E7AC3" w:rsidRDefault="007E7AC3" w:rsidP="007E7AC3">
            <w:pPr>
              <w:pStyle w:val="ListParagraph"/>
              <w:numPr>
                <w:ilvl w:val="0"/>
                <w:numId w:val="24"/>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New Trail Development for Greenway completion</w:t>
            </w:r>
          </w:p>
          <w:p w:rsidR="00B726F7" w:rsidRDefault="00B726F7" w:rsidP="007E7AC3">
            <w:pPr>
              <w:pStyle w:val="ListParagraph"/>
              <w:numPr>
                <w:ilvl w:val="0"/>
                <w:numId w:val="24"/>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Trail development and picnic area on Fish River from bridge on E. Main St. to area behind Acadia Credit Union</w:t>
            </w:r>
          </w:p>
          <w:p w:rsidR="007E7AC3" w:rsidRPr="006F4600" w:rsidRDefault="007E7AC3" w:rsidP="006F4600">
            <w:pPr>
              <w:spacing w:after="0" w:line="240" w:lineRule="auto"/>
              <w:ind w:left="360"/>
              <w:jc w:val="both"/>
              <w:rPr>
                <w:rFonts w:ascii="Times New Roman" w:hAnsi="Times New Roman" w:cs="Times New Roman"/>
                <w:bCs/>
                <w:sz w:val="24"/>
                <w:szCs w:val="24"/>
              </w:rPr>
            </w:pPr>
          </w:p>
          <w:tbl>
            <w:tblPr>
              <w:tblpPr w:leftFromText="180" w:rightFromText="180" w:vertAnchor="text" w:horzAnchor="margin" w:tblpY="3"/>
              <w:tblW w:w="9495" w:type="dxa"/>
              <w:tblLook w:val="0000" w:firstRow="0" w:lastRow="0" w:firstColumn="0" w:lastColumn="0" w:noHBand="0" w:noVBand="0"/>
            </w:tblPr>
            <w:tblGrid>
              <w:gridCol w:w="9495"/>
            </w:tblGrid>
            <w:tr w:rsidR="00AB751C" w:rsidRPr="00A2142B" w:rsidTr="00AB751C">
              <w:trPr>
                <w:trHeight w:val="255"/>
              </w:trPr>
              <w:tc>
                <w:tcPr>
                  <w:tcW w:w="9495" w:type="dxa"/>
                  <w:noWrap/>
                  <w:vAlign w:val="bottom"/>
                </w:tcPr>
                <w:p w:rsidR="00AB751C" w:rsidRPr="00A2142B" w:rsidRDefault="00AB751C" w:rsidP="00AB751C">
                  <w:pPr>
                    <w:spacing w:after="0" w:line="240" w:lineRule="auto"/>
                    <w:jc w:val="both"/>
                    <w:rPr>
                      <w:rFonts w:ascii="Times New Roman" w:hAnsi="Times New Roman" w:cs="Times New Roman"/>
                      <w:b/>
                      <w:sz w:val="24"/>
                      <w:szCs w:val="24"/>
                      <w:u w:val="single"/>
                    </w:rPr>
                  </w:pPr>
                  <w:r w:rsidRPr="00A2142B">
                    <w:rPr>
                      <w:rFonts w:ascii="Times New Roman" w:hAnsi="Times New Roman" w:cs="Times New Roman"/>
                      <w:b/>
                      <w:sz w:val="24"/>
                      <w:szCs w:val="24"/>
                      <w:u w:val="single"/>
                    </w:rPr>
                    <w:t>Policies, Local Laws and Ordinances</w:t>
                  </w:r>
                </w:p>
              </w:tc>
            </w:tr>
            <w:tr w:rsidR="00AB751C" w:rsidRPr="00A2142B" w:rsidTr="00AB751C">
              <w:trPr>
                <w:trHeight w:val="255"/>
              </w:trPr>
              <w:tc>
                <w:tcPr>
                  <w:tcW w:w="9495" w:type="dxa"/>
                  <w:noWrap/>
                  <w:vAlign w:val="bottom"/>
                </w:tcPr>
                <w:p w:rsidR="00AB751C" w:rsidRPr="00A2142B" w:rsidRDefault="00F134DF" w:rsidP="00AB7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Identify central walking a</w:t>
                  </w:r>
                  <w:r w:rsidR="00AB751C" w:rsidRPr="00A2142B">
                    <w:rPr>
                      <w:rFonts w:ascii="Times New Roman" w:hAnsi="Times New Roman" w:cs="Times New Roman"/>
                      <w:sz w:val="24"/>
                      <w:szCs w:val="24"/>
                    </w:rPr>
                    <w:t>rea</w:t>
                  </w:r>
                </w:p>
              </w:tc>
            </w:tr>
            <w:tr w:rsidR="00AB751C" w:rsidRPr="00A2142B" w:rsidTr="00AB751C">
              <w:trPr>
                <w:trHeight w:val="255"/>
              </w:trPr>
              <w:tc>
                <w:tcPr>
                  <w:tcW w:w="9495" w:type="dxa"/>
                  <w:noWrap/>
                  <w:vAlign w:val="bottom"/>
                </w:tcPr>
                <w:p w:rsidR="00AB751C" w:rsidRPr="00A2142B" w:rsidRDefault="006F4F3E" w:rsidP="00AB75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Encourage</w:t>
                  </w:r>
                  <w:r w:rsidR="00AB751C" w:rsidRPr="00A2142B">
                    <w:rPr>
                      <w:rFonts w:ascii="Times New Roman" w:hAnsi="Times New Roman" w:cs="Times New Roman"/>
                      <w:sz w:val="24"/>
                      <w:szCs w:val="24"/>
                    </w:rPr>
                    <w:t xml:space="preserve"> </w:t>
                  </w:r>
                  <w:r w:rsidR="00F134DF">
                    <w:rPr>
                      <w:rFonts w:ascii="Times New Roman" w:hAnsi="Times New Roman" w:cs="Times New Roman"/>
                      <w:sz w:val="24"/>
                      <w:szCs w:val="24"/>
                    </w:rPr>
                    <w:t xml:space="preserve">bicycle and </w:t>
                  </w:r>
                  <w:r w:rsidR="00AB751C" w:rsidRPr="00A2142B">
                    <w:rPr>
                      <w:rFonts w:ascii="Times New Roman" w:hAnsi="Times New Roman" w:cs="Times New Roman"/>
                      <w:sz w:val="24"/>
                      <w:szCs w:val="24"/>
                    </w:rPr>
                    <w:t>pedestrian infrastructure with new developments</w:t>
                  </w:r>
                </w:p>
              </w:tc>
            </w:tr>
            <w:tr w:rsidR="00AB751C" w:rsidRPr="00A2142B" w:rsidTr="00AB751C">
              <w:trPr>
                <w:trHeight w:val="255"/>
              </w:trPr>
              <w:tc>
                <w:tcPr>
                  <w:tcW w:w="9495" w:type="dxa"/>
                  <w:noWrap/>
                  <w:vAlign w:val="bottom"/>
                </w:tcPr>
                <w:p w:rsidR="00AB751C" w:rsidRPr="00A2142B" w:rsidRDefault="00AB751C" w:rsidP="00AB751C">
                  <w:pPr>
                    <w:spacing w:after="0" w:line="240" w:lineRule="auto"/>
                    <w:jc w:val="both"/>
                    <w:rPr>
                      <w:rFonts w:ascii="Times New Roman" w:hAnsi="Times New Roman" w:cs="Times New Roman"/>
                      <w:sz w:val="24"/>
                      <w:szCs w:val="24"/>
                    </w:rPr>
                  </w:pPr>
                  <w:r w:rsidRPr="00A2142B">
                    <w:rPr>
                      <w:rFonts w:ascii="Times New Roman" w:hAnsi="Times New Roman" w:cs="Times New Roman"/>
                      <w:sz w:val="24"/>
                      <w:szCs w:val="24"/>
                    </w:rPr>
                    <w:t>Stop, look, listen warning signs at crosswalks</w:t>
                  </w:r>
                </w:p>
              </w:tc>
            </w:tr>
          </w:tbl>
          <w:p w:rsidR="007E7AC3" w:rsidRDefault="007E7AC3" w:rsidP="00A2142B">
            <w:pPr>
              <w:spacing w:after="0" w:line="240" w:lineRule="auto"/>
              <w:jc w:val="both"/>
              <w:rPr>
                <w:rFonts w:ascii="Times New Roman" w:hAnsi="Times New Roman" w:cs="Times New Roman"/>
                <w:b/>
                <w:bCs/>
                <w:sz w:val="24"/>
                <w:szCs w:val="24"/>
                <w:u w:val="single"/>
              </w:rPr>
            </w:pPr>
          </w:p>
          <w:p w:rsidR="001F0270" w:rsidRPr="00A2142B" w:rsidRDefault="001F0270" w:rsidP="00A2142B">
            <w:pPr>
              <w:spacing w:after="0" w:line="240" w:lineRule="auto"/>
              <w:jc w:val="both"/>
              <w:rPr>
                <w:rFonts w:ascii="Times New Roman" w:hAnsi="Times New Roman" w:cs="Times New Roman"/>
                <w:b/>
                <w:bCs/>
                <w:sz w:val="24"/>
                <w:szCs w:val="24"/>
                <w:u w:val="single"/>
              </w:rPr>
            </w:pPr>
          </w:p>
        </w:tc>
      </w:tr>
    </w:tbl>
    <w:p w:rsidR="00EE4330" w:rsidRPr="00793883" w:rsidRDefault="00EE4330" w:rsidP="00AB751C">
      <w:pPr>
        <w:rPr>
          <w:rFonts w:ascii="Times New Roman" w:hAnsi="Times New Roman" w:cs="Times New Roman"/>
          <w:sz w:val="24"/>
          <w:szCs w:val="24"/>
        </w:rPr>
      </w:pPr>
      <w:r w:rsidRPr="00793883">
        <w:rPr>
          <w:rFonts w:ascii="Times New Roman" w:hAnsi="Times New Roman" w:cs="Times New Roman"/>
          <w:b/>
          <w:bCs/>
          <w:sz w:val="24"/>
          <w:szCs w:val="24"/>
        </w:rPr>
        <w:t>Next Steps</w:t>
      </w:r>
      <w:r w:rsidRPr="00793883">
        <w:rPr>
          <w:rFonts w:ascii="Times New Roman" w:hAnsi="Times New Roman" w:cs="Times New Roman"/>
          <w:sz w:val="24"/>
          <w:szCs w:val="24"/>
        </w:rPr>
        <w:t>:</w:t>
      </w:r>
    </w:p>
    <w:p w:rsidR="00EE4330" w:rsidRPr="00793883" w:rsidRDefault="00F134DF" w:rsidP="00EE4330">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Town council a</w:t>
      </w:r>
      <w:r w:rsidR="00EE4330" w:rsidRPr="00793883">
        <w:rPr>
          <w:rFonts w:ascii="Times New Roman" w:hAnsi="Times New Roman" w:cs="Times New Roman"/>
          <w:sz w:val="24"/>
          <w:szCs w:val="24"/>
        </w:rPr>
        <w:t>dopts the Bicycle Pedestrian Plan</w:t>
      </w:r>
    </w:p>
    <w:p w:rsidR="00EE4330" w:rsidRPr="00793883" w:rsidRDefault="00EE4330" w:rsidP="00EE4330">
      <w:pPr>
        <w:numPr>
          <w:ilvl w:val="0"/>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Initiate process of drafting local bicycle and pedestrian policies</w:t>
      </w:r>
    </w:p>
    <w:p w:rsidR="00EE4330" w:rsidRPr="00793883" w:rsidRDefault="00EE4330" w:rsidP="00EE4330">
      <w:pPr>
        <w:numPr>
          <w:ilvl w:val="0"/>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 xml:space="preserve">Coordinate joint meetings between Bicycle Pedestrian Committee and </w:t>
      </w:r>
      <w:r w:rsidR="00F134DF">
        <w:rPr>
          <w:rFonts w:ascii="Times New Roman" w:hAnsi="Times New Roman" w:cs="Times New Roman"/>
          <w:sz w:val="24"/>
          <w:szCs w:val="24"/>
        </w:rPr>
        <w:t>Public Works Department</w:t>
      </w:r>
      <w:r w:rsidRPr="00793883">
        <w:rPr>
          <w:rFonts w:ascii="Times New Roman" w:hAnsi="Times New Roman" w:cs="Times New Roman"/>
          <w:sz w:val="24"/>
          <w:szCs w:val="24"/>
        </w:rPr>
        <w:t xml:space="preserve"> to create a work plan and budget for priority projects</w:t>
      </w:r>
    </w:p>
    <w:p w:rsidR="00EE4330" w:rsidRPr="00793883" w:rsidRDefault="00EE4330" w:rsidP="00EE4330">
      <w:pPr>
        <w:numPr>
          <w:ilvl w:val="0"/>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Hold additional public informational forums on priority projects</w:t>
      </w:r>
    </w:p>
    <w:p w:rsidR="00EE4330" w:rsidRPr="00793883" w:rsidRDefault="00EE4330" w:rsidP="00EE4330">
      <w:pPr>
        <w:numPr>
          <w:ilvl w:val="0"/>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Identify funds and funding opportunities for construction of projects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State and Federal grants programs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Local matching funds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Private and voluntary contributions</w:t>
      </w:r>
    </w:p>
    <w:p w:rsidR="00EE4330" w:rsidRPr="00793883" w:rsidRDefault="00EE4330" w:rsidP="00EE4330">
      <w:pPr>
        <w:numPr>
          <w:ilvl w:val="0"/>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Apply for funding, when appropriate for projects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Safe Routes to Schools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lastRenderedPageBreak/>
        <w:t>Transportation Enhancement Grants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Multimodal funding – for bus stops and intermodal facilities</w:t>
      </w:r>
    </w:p>
    <w:p w:rsidR="00EE4330" w:rsidRPr="00793883" w:rsidRDefault="00EE4330" w:rsidP="00EE4330">
      <w:pPr>
        <w:numPr>
          <w:ilvl w:val="1"/>
          <w:numId w:val="11"/>
        </w:numPr>
        <w:spacing w:after="0" w:line="240" w:lineRule="auto"/>
        <w:rPr>
          <w:rFonts w:ascii="Times New Roman" w:hAnsi="Times New Roman" w:cs="Times New Roman"/>
          <w:sz w:val="24"/>
          <w:szCs w:val="24"/>
        </w:rPr>
      </w:pPr>
      <w:r w:rsidRPr="00793883">
        <w:rPr>
          <w:rFonts w:ascii="Times New Roman" w:hAnsi="Times New Roman" w:cs="Times New Roman"/>
          <w:sz w:val="24"/>
          <w:szCs w:val="24"/>
        </w:rPr>
        <w:t>Municipal Project Request</w:t>
      </w:r>
    </w:p>
    <w:p w:rsidR="00EE4330" w:rsidRPr="00793883" w:rsidRDefault="00F134DF" w:rsidP="00EE4330">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Preliminary e</w:t>
      </w:r>
      <w:r w:rsidR="00EE4330" w:rsidRPr="00793883">
        <w:rPr>
          <w:rFonts w:ascii="Times New Roman" w:hAnsi="Times New Roman" w:cs="Times New Roman"/>
          <w:sz w:val="24"/>
          <w:szCs w:val="24"/>
        </w:rPr>
        <w:t xml:space="preserve">ngineering </w:t>
      </w:r>
    </w:p>
    <w:p w:rsidR="00EE4330" w:rsidRPr="00793883" w:rsidRDefault="00F134DF" w:rsidP="00EE4330">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Construction e</w:t>
      </w:r>
      <w:r w:rsidR="00EE4330" w:rsidRPr="00793883">
        <w:rPr>
          <w:rFonts w:ascii="Times New Roman" w:hAnsi="Times New Roman" w:cs="Times New Roman"/>
          <w:sz w:val="24"/>
          <w:szCs w:val="24"/>
        </w:rPr>
        <w:t>ngineering</w:t>
      </w:r>
    </w:p>
    <w:p w:rsidR="00EE4330" w:rsidRPr="00793883" w:rsidRDefault="00F134DF" w:rsidP="00EE4330">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Marketing and p</w:t>
      </w:r>
      <w:r w:rsidR="00EE4330" w:rsidRPr="00793883">
        <w:rPr>
          <w:rFonts w:ascii="Times New Roman" w:hAnsi="Times New Roman" w:cs="Times New Roman"/>
          <w:sz w:val="24"/>
          <w:szCs w:val="24"/>
        </w:rPr>
        <w:t>ublicity</w:t>
      </w:r>
    </w:p>
    <w:p w:rsidR="009F027A" w:rsidRDefault="009F027A" w:rsidP="009F027A">
      <w:pPr>
        <w:pStyle w:val="Heading1"/>
        <w:spacing w:before="0" w:line="240" w:lineRule="auto"/>
        <w:jc w:val="both"/>
        <w:rPr>
          <w:rFonts w:ascii="Times New Roman" w:hAnsi="Times New Roman" w:cs="Times New Roman"/>
          <w:color w:val="auto"/>
          <w:sz w:val="24"/>
          <w:szCs w:val="24"/>
        </w:rPr>
      </w:pPr>
      <w:bookmarkStart w:id="5" w:name="_Toc174259125"/>
    </w:p>
    <w:bookmarkEnd w:id="5"/>
    <w:p w:rsidR="00EE4330" w:rsidRPr="00793883" w:rsidRDefault="00EE4330" w:rsidP="009F027A">
      <w:pPr>
        <w:autoSpaceDE w:val="0"/>
        <w:autoSpaceDN w:val="0"/>
        <w:adjustRightInd w:val="0"/>
        <w:spacing w:after="0" w:line="240" w:lineRule="auto"/>
        <w:jc w:val="both"/>
        <w:rPr>
          <w:rFonts w:ascii="Times New Roman" w:hAnsi="Times New Roman" w:cs="Times New Roman"/>
          <w:sz w:val="24"/>
          <w:szCs w:val="24"/>
        </w:rPr>
      </w:pPr>
    </w:p>
    <w:sectPr w:rsidR="00EE4330" w:rsidRPr="00793883" w:rsidSect="00B942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665" w:rsidRDefault="00675665" w:rsidP="0071546C">
      <w:pPr>
        <w:spacing w:after="0" w:line="240" w:lineRule="auto"/>
      </w:pPr>
      <w:r>
        <w:separator/>
      </w:r>
    </w:p>
  </w:endnote>
  <w:endnote w:type="continuationSeparator" w:id="0">
    <w:p w:rsidR="00675665" w:rsidRDefault="00675665" w:rsidP="00715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4920"/>
      <w:docPartObj>
        <w:docPartGallery w:val="Page Numbers (Bottom of Page)"/>
        <w:docPartUnique/>
      </w:docPartObj>
    </w:sdtPr>
    <w:sdtEndPr/>
    <w:sdtContent>
      <w:p w:rsidR="00727987" w:rsidRDefault="00727987">
        <w:pPr>
          <w:pStyle w:val="Footer"/>
          <w:jc w:val="center"/>
        </w:pPr>
        <w:r>
          <w:fldChar w:fldCharType="begin"/>
        </w:r>
        <w:r>
          <w:instrText xml:space="preserve"> PAGE   \* MERGEFORMAT </w:instrText>
        </w:r>
        <w:r>
          <w:fldChar w:fldCharType="separate"/>
        </w:r>
        <w:r w:rsidR="00346B47">
          <w:rPr>
            <w:noProof/>
          </w:rPr>
          <w:t>1</w:t>
        </w:r>
        <w:r>
          <w:rPr>
            <w:noProof/>
          </w:rPr>
          <w:fldChar w:fldCharType="end"/>
        </w:r>
      </w:p>
    </w:sdtContent>
  </w:sdt>
  <w:p w:rsidR="00727987" w:rsidRDefault="00727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665" w:rsidRDefault="00675665" w:rsidP="0071546C">
      <w:pPr>
        <w:spacing w:after="0" w:line="240" w:lineRule="auto"/>
      </w:pPr>
      <w:r>
        <w:separator/>
      </w:r>
    </w:p>
  </w:footnote>
  <w:footnote w:type="continuationSeparator" w:id="0">
    <w:p w:rsidR="00675665" w:rsidRDefault="00675665" w:rsidP="007154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1E93"/>
    <w:multiLevelType w:val="hybridMultilevel"/>
    <w:tmpl w:val="4BE4C7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60A9E"/>
    <w:multiLevelType w:val="hybridMultilevel"/>
    <w:tmpl w:val="DC6A6C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4441874"/>
    <w:multiLevelType w:val="hybridMultilevel"/>
    <w:tmpl w:val="B5983B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5703128"/>
    <w:multiLevelType w:val="hybridMultilevel"/>
    <w:tmpl w:val="14CC55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CE6A73"/>
    <w:multiLevelType w:val="hybridMultilevel"/>
    <w:tmpl w:val="1852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A6634"/>
    <w:multiLevelType w:val="hybridMultilevel"/>
    <w:tmpl w:val="435CB4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F110215"/>
    <w:multiLevelType w:val="hybridMultilevel"/>
    <w:tmpl w:val="1FB826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31451E"/>
    <w:multiLevelType w:val="hybridMultilevel"/>
    <w:tmpl w:val="E2D253BA"/>
    <w:lvl w:ilvl="0" w:tplc="2C40070E">
      <w:numFmt w:val="bullet"/>
      <w:lvlText w:val="•"/>
      <w:lvlJc w:val="left"/>
      <w:pPr>
        <w:ind w:left="720" w:hanging="360"/>
      </w:pPr>
      <w:rPr>
        <w:rFonts w:ascii="Times New Roman" w:eastAsiaTheme="minorHAnsi" w:hAnsi="Times New Roman" w:cs="Times New Roman" w:hint="default"/>
      </w:rPr>
    </w:lvl>
    <w:lvl w:ilvl="1" w:tplc="7D1AEE2A">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C07E14"/>
    <w:multiLevelType w:val="hybridMultilevel"/>
    <w:tmpl w:val="B934B99A"/>
    <w:lvl w:ilvl="0" w:tplc="04FEC096">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4F4207"/>
    <w:multiLevelType w:val="hybridMultilevel"/>
    <w:tmpl w:val="1C0E8C12"/>
    <w:lvl w:ilvl="0" w:tplc="2C4007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2567EB"/>
    <w:multiLevelType w:val="hybridMultilevel"/>
    <w:tmpl w:val="C338AF7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A605FB"/>
    <w:multiLevelType w:val="hybridMultilevel"/>
    <w:tmpl w:val="2338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CE07D2"/>
    <w:multiLevelType w:val="hybridMultilevel"/>
    <w:tmpl w:val="99D4D9AE"/>
    <w:lvl w:ilvl="0" w:tplc="2C4007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CB1E0D"/>
    <w:multiLevelType w:val="hybridMultilevel"/>
    <w:tmpl w:val="3DB47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CE0530"/>
    <w:multiLevelType w:val="hybridMultilevel"/>
    <w:tmpl w:val="7E227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4145C"/>
    <w:multiLevelType w:val="hybridMultilevel"/>
    <w:tmpl w:val="945AC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662E80"/>
    <w:multiLevelType w:val="hybridMultilevel"/>
    <w:tmpl w:val="2E9ECA96"/>
    <w:lvl w:ilvl="0" w:tplc="07A225DA">
      <w:start w:val="1"/>
      <w:numFmt w:val="bullet"/>
      <w:lvlText w:val=""/>
      <w:lvlJc w:val="left"/>
      <w:pPr>
        <w:tabs>
          <w:tab w:val="num" w:pos="360"/>
        </w:tabs>
        <w:ind w:left="360" w:hanging="360"/>
      </w:pPr>
      <w:rPr>
        <w:rFonts w:ascii="Symbol" w:hAnsi="Symbol" w:hint="default"/>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B267CF2"/>
    <w:multiLevelType w:val="hybridMultilevel"/>
    <w:tmpl w:val="66984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C119FD"/>
    <w:multiLevelType w:val="hybridMultilevel"/>
    <w:tmpl w:val="5428163E"/>
    <w:lvl w:ilvl="0" w:tplc="2C4007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2645EA"/>
    <w:multiLevelType w:val="hybridMultilevel"/>
    <w:tmpl w:val="EB3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380FE2"/>
    <w:multiLevelType w:val="hybridMultilevel"/>
    <w:tmpl w:val="269690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68259C"/>
    <w:multiLevelType w:val="hybridMultilevel"/>
    <w:tmpl w:val="F216CA6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E5318E"/>
    <w:multiLevelType w:val="hybridMultilevel"/>
    <w:tmpl w:val="FA148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4171D1"/>
    <w:multiLevelType w:val="hybridMultilevel"/>
    <w:tmpl w:val="3FAE4480"/>
    <w:lvl w:ilvl="0" w:tplc="04FEC096">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12"/>
  </w:num>
  <w:num w:numId="3">
    <w:abstractNumId w:val="18"/>
  </w:num>
  <w:num w:numId="4">
    <w:abstractNumId w:val="7"/>
  </w:num>
  <w:num w:numId="5">
    <w:abstractNumId w:val="13"/>
  </w:num>
  <w:num w:numId="6">
    <w:abstractNumId w:val="20"/>
  </w:num>
  <w:num w:numId="7">
    <w:abstractNumId w:val="0"/>
  </w:num>
  <w:num w:numId="8">
    <w:abstractNumId w:val="21"/>
  </w:num>
  <w:num w:numId="9">
    <w:abstractNumId w:val="17"/>
  </w:num>
  <w:num w:numId="10">
    <w:abstractNumId w:val="10"/>
  </w:num>
  <w:num w:numId="11">
    <w:abstractNumId w:val="8"/>
  </w:num>
  <w:num w:numId="12">
    <w:abstractNumId w:val="4"/>
  </w:num>
  <w:num w:numId="13">
    <w:abstractNumId w:val="19"/>
  </w:num>
  <w:num w:numId="14">
    <w:abstractNumId w:val="1"/>
  </w:num>
  <w:num w:numId="15">
    <w:abstractNumId w:val="16"/>
  </w:num>
  <w:num w:numId="16">
    <w:abstractNumId w:val="23"/>
  </w:num>
  <w:num w:numId="17">
    <w:abstractNumId w:val="2"/>
  </w:num>
  <w:num w:numId="18">
    <w:abstractNumId w:val="5"/>
  </w:num>
  <w:num w:numId="19">
    <w:abstractNumId w:val="6"/>
  </w:num>
  <w:num w:numId="20">
    <w:abstractNumId w:val="14"/>
  </w:num>
  <w:num w:numId="21">
    <w:abstractNumId w:val="3"/>
  </w:num>
  <w:num w:numId="22">
    <w:abstractNumId w:val="11"/>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AA9"/>
    <w:rsid w:val="00004B8F"/>
    <w:rsid w:val="00042D68"/>
    <w:rsid w:val="00057538"/>
    <w:rsid w:val="00063B65"/>
    <w:rsid w:val="00083C4B"/>
    <w:rsid w:val="00091129"/>
    <w:rsid w:val="00097546"/>
    <w:rsid w:val="000A0368"/>
    <w:rsid w:val="000A1E8D"/>
    <w:rsid w:val="000B4CD1"/>
    <w:rsid w:val="000C39D1"/>
    <w:rsid w:val="000C4235"/>
    <w:rsid w:val="000D2B7F"/>
    <w:rsid w:val="000E4078"/>
    <w:rsid w:val="000E4A43"/>
    <w:rsid w:val="000F44FF"/>
    <w:rsid w:val="000F4610"/>
    <w:rsid w:val="000F69D0"/>
    <w:rsid w:val="00101F0E"/>
    <w:rsid w:val="00111A5A"/>
    <w:rsid w:val="00146676"/>
    <w:rsid w:val="00152C99"/>
    <w:rsid w:val="001702B7"/>
    <w:rsid w:val="0018454B"/>
    <w:rsid w:val="001936B9"/>
    <w:rsid w:val="00193756"/>
    <w:rsid w:val="0019490E"/>
    <w:rsid w:val="001B42F7"/>
    <w:rsid w:val="001E72CB"/>
    <w:rsid w:val="001F0270"/>
    <w:rsid w:val="001F5A29"/>
    <w:rsid w:val="002028E7"/>
    <w:rsid w:val="00232F96"/>
    <w:rsid w:val="002400C9"/>
    <w:rsid w:val="00261B97"/>
    <w:rsid w:val="002A414E"/>
    <w:rsid w:val="002D3AE8"/>
    <w:rsid w:val="002D4EBF"/>
    <w:rsid w:val="002E1C99"/>
    <w:rsid w:val="002E438D"/>
    <w:rsid w:val="002E4F66"/>
    <w:rsid w:val="002F1856"/>
    <w:rsid w:val="00306EB8"/>
    <w:rsid w:val="0031347E"/>
    <w:rsid w:val="00346B47"/>
    <w:rsid w:val="00363A97"/>
    <w:rsid w:val="003951B0"/>
    <w:rsid w:val="003962CA"/>
    <w:rsid w:val="003E3A5E"/>
    <w:rsid w:val="00414CA4"/>
    <w:rsid w:val="00437557"/>
    <w:rsid w:val="00453AD7"/>
    <w:rsid w:val="00470AD4"/>
    <w:rsid w:val="00485262"/>
    <w:rsid w:val="004C373D"/>
    <w:rsid w:val="004E74F2"/>
    <w:rsid w:val="00530B69"/>
    <w:rsid w:val="005446EF"/>
    <w:rsid w:val="005468F2"/>
    <w:rsid w:val="0055370E"/>
    <w:rsid w:val="00577D93"/>
    <w:rsid w:val="005D1ED1"/>
    <w:rsid w:val="005D56DF"/>
    <w:rsid w:val="005D6567"/>
    <w:rsid w:val="005E2B5B"/>
    <w:rsid w:val="005E32DF"/>
    <w:rsid w:val="005F1C56"/>
    <w:rsid w:val="00632AA9"/>
    <w:rsid w:val="00634274"/>
    <w:rsid w:val="00646F7B"/>
    <w:rsid w:val="0067220C"/>
    <w:rsid w:val="00674002"/>
    <w:rsid w:val="00675665"/>
    <w:rsid w:val="00690AD4"/>
    <w:rsid w:val="006A16D4"/>
    <w:rsid w:val="006C0C3E"/>
    <w:rsid w:val="006F4600"/>
    <w:rsid w:val="006F4F3E"/>
    <w:rsid w:val="006F718B"/>
    <w:rsid w:val="006F7826"/>
    <w:rsid w:val="0071546C"/>
    <w:rsid w:val="00727987"/>
    <w:rsid w:val="007428D6"/>
    <w:rsid w:val="007439F4"/>
    <w:rsid w:val="00757558"/>
    <w:rsid w:val="00764CE6"/>
    <w:rsid w:val="00765DF2"/>
    <w:rsid w:val="00781252"/>
    <w:rsid w:val="00783CA5"/>
    <w:rsid w:val="007840BE"/>
    <w:rsid w:val="00793883"/>
    <w:rsid w:val="007A7957"/>
    <w:rsid w:val="007B498D"/>
    <w:rsid w:val="007D6718"/>
    <w:rsid w:val="007E7AC3"/>
    <w:rsid w:val="007F25A7"/>
    <w:rsid w:val="00811039"/>
    <w:rsid w:val="00842AC2"/>
    <w:rsid w:val="00865108"/>
    <w:rsid w:val="0087195F"/>
    <w:rsid w:val="008806AD"/>
    <w:rsid w:val="008A2C67"/>
    <w:rsid w:val="008A31D9"/>
    <w:rsid w:val="008A5B21"/>
    <w:rsid w:val="008B26C0"/>
    <w:rsid w:val="008C0C71"/>
    <w:rsid w:val="008C6E63"/>
    <w:rsid w:val="008D313F"/>
    <w:rsid w:val="008D5871"/>
    <w:rsid w:val="00923A84"/>
    <w:rsid w:val="00925622"/>
    <w:rsid w:val="00926CCE"/>
    <w:rsid w:val="00927E07"/>
    <w:rsid w:val="00960F7E"/>
    <w:rsid w:val="00973AB0"/>
    <w:rsid w:val="009767B5"/>
    <w:rsid w:val="009B118C"/>
    <w:rsid w:val="009C0AED"/>
    <w:rsid w:val="009C1EF8"/>
    <w:rsid w:val="009C50FA"/>
    <w:rsid w:val="009D42CA"/>
    <w:rsid w:val="009F027A"/>
    <w:rsid w:val="009F2947"/>
    <w:rsid w:val="009F31C7"/>
    <w:rsid w:val="009F62AB"/>
    <w:rsid w:val="00A120AD"/>
    <w:rsid w:val="00A1348D"/>
    <w:rsid w:val="00A2142B"/>
    <w:rsid w:val="00A27DA9"/>
    <w:rsid w:val="00A40D2C"/>
    <w:rsid w:val="00A41D35"/>
    <w:rsid w:val="00A55489"/>
    <w:rsid w:val="00A807AF"/>
    <w:rsid w:val="00A83F20"/>
    <w:rsid w:val="00A84FFF"/>
    <w:rsid w:val="00AB751C"/>
    <w:rsid w:val="00AC74D3"/>
    <w:rsid w:val="00AE1F84"/>
    <w:rsid w:val="00AF7F7D"/>
    <w:rsid w:val="00B02437"/>
    <w:rsid w:val="00B065A5"/>
    <w:rsid w:val="00B069E5"/>
    <w:rsid w:val="00B06CAF"/>
    <w:rsid w:val="00B10A28"/>
    <w:rsid w:val="00B263B4"/>
    <w:rsid w:val="00B27CD4"/>
    <w:rsid w:val="00B42BB8"/>
    <w:rsid w:val="00B726F7"/>
    <w:rsid w:val="00B74506"/>
    <w:rsid w:val="00B866A3"/>
    <w:rsid w:val="00B917E7"/>
    <w:rsid w:val="00B91BE9"/>
    <w:rsid w:val="00B94216"/>
    <w:rsid w:val="00BA2E67"/>
    <w:rsid w:val="00BB2710"/>
    <w:rsid w:val="00BD79E8"/>
    <w:rsid w:val="00BF7660"/>
    <w:rsid w:val="00C446C4"/>
    <w:rsid w:val="00C5264B"/>
    <w:rsid w:val="00C575EA"/>
    <w:rsid w:val="00C64066"/>
    <w:rsid w:val="00C65925"/>
    <w:rsid w:val="00CA1957"/>
    <w:rsid w:val="00CB7ADB"/>
    <w:rsid w:val="00CC7FFA"/>
    <w:rsid w:val="00CD2849"/>
    <w:rsid w:val="00CE71F1"/>
    <w:rsid w:val="00CE73FA"/>
    <w:rsid w:val="00D05FA1"/>
    <w:rsid w:val="00D32213"/>
    <w:rsid w:val="00D35B02"/>
    <w:rsid w:val="00D40295"/>
    <w:rsid w:val="00D46344"/>
    <w:rsid w:val="00D53E2E"/>
    <w:rsid w:val="00D7454C"/>
    <w:rsid w:val="00D80E73"/>
    <w:rsid w:val="00DA1B51"/>
    <w:rsid w:val="00DA75C5"/>
    <w:rsid w:val="00DD0181"/>
    <w:rsid w:val="00DF75CB"/>
    <w:rsid w:val="00E31685"/>
    <w:rsid w:val="00E70C12"/>
    <w:rsid w:val="00E72919"/>
    <w:rsid w:val="00E74454"/>
    <w:rsid w:val="00E9283B"/>
    <w:rsid w:val="00E965A5"/>
    <w:rsid w:val="00E9700F"/>
    <w:rsid w:val="00EA480A"/>
    <w:rsid w:val="00EC2E67"/>
    <w:rsid w:val="00EC396B"/>
    <w:rsid w:val="00EE26D7"/>
    <w:rsid w:val="00EE4330"/>
    <w:rsid w:val="00EE5946"/>
    <w:rsid w:val="00EF7ED1"/>
    <w:rsid w:val="00F134DF"/>
    <w:rsid w:val="00F33EAA"/>
    <w:rsid w:val="00F51D4F"/>
    <w:rsid w:val="00F5709A"/>
    <w:rsid w:val="00F823F6"/>
    <w:rsid w:val="00F9553D"/>
    <w:rsid w:val="00FA4322"/>
    <w:rsid w:val="00FE1AB6"/>
    <w:rsid w:val="00FF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8ECDB9-0238-44CE-BFA1-6C6A34CA1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216"/>
  </w:style>
  <w:style w:type="paragraph" w:styleId="Heading1">
    <w:name w:val="heading 1"/>
    <w:basedOn w:val="Normal"/>
    <w:next w:val="Normal"/>
    <w:link w:val="Heading1Char"/>
    <w:uiPriority w:val="9"/>
    <w:qFormat/>
    <w:rsid w:val="000C39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06EB8"/>
    <w:pPr>
      <w:keepNext/>
      <w:spacing w:before="240" w:after="60" w:line="240" w:lineRule="auto"/>
      <w:outlineLvl w:val="1"/>
    </w:pPr>
    <w:rPr>
      <w:rFonts w:ascii="Times New Roman" w:eastAsia="Times New Roman" w:hAnsi="Times New Roman" w:cs="Arial"/>
      <w:b/>
      <w:i/>
      <w:iCs/>
      <w:sz w:val="24"/>
      <w:szCs w:val="28"/>
    </w:rPr>
  </w:style>
  <w:style w:type="paragraph" w:styleId="Heading3">
    <w:name w:val="heading 3"/>
    <w:basedOn w:val="Normal"/>
    <w:next w:val="Normal"/>
    <w:link w:val="Heading3Char"/>
    <w:qFormat/>
    <w:rsid w:val="00306EB8"/>
    <w:pPr>
      <w:keepNext/>
      <w:spacing w:before="240" w:after="240" w:line="240" w:lineRule="auto"/>
      <w:outlineLvl w:val="2"/>
    </w:pPr>
    <w:rPr>
      <w:rFonts w:ascii="Times New Roman" w:eastAsia="Times New Roman" w:hAnsi="Times New Roman" w:cs="Arial"/>
      <w:b/>
      <w:sz w:val="24"/>
      <w:szCs w:val="26"/>
    </w:rPr>
  </w:style>
  <w:style w:type="paragraph" w:styleId="Heading4">
    <w:name w:val="heading 4"/>
    <w:basedOn w:val="Normal"/>
    <w:next w:val="Normal"/>
    <w:link w:val="Heading4Char"/>
    <w:qFormat/>
    <w:rsid w:val="00306EB8"/>
    <w:pPr>
      <w:keepNext/>
      <w:widowControl w:val="0"/>
      <w:tabs>
        <w:tab w:val="left" w:pos="0"/>
      </w:tabs>
      <w:suppressAutoHyphens/>
      <w:spacing w:after="0" w:line="240" w:lineRule="auto"/>
      <w:outlineLvl w:val="3"/>
    </w:pPr>
    <w:rPr>
      <w:rFonts w:ascii="Times New Roman" w:eastAsia="Times New Roman" w:hAnsi="Times New Roman" w:cs="Times New Roman"/>
      <w:bCs/>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3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06EB8"/>
    <w:rPr>
      <w:rFonts w:ascii="Times New Roman" w:eastAsia="Times New Roman" w:hAnsi="Times New Roman" w:cs="Arial"/>
      <w:b/>
      <w:i/>
      <w:iCs/>
      <w:sz w:val="24"/>
      <w:szCs w:val="28"/>
    </w:rPr>
  </w:style>
  <w:style w:type="character" w:customStyle="1" w:styleId="Heading3Char">
    <w:name w:val="Heading 3 Char"/>
    <w:basedOn w:val="DefaultParagraphFont"/>
    <w:link w:val="Heading3"/>
    <w:rsid w:val="00306EB8"/>
    <w:rPr>
      <w:rFonts w:ascii="Times New Roman" w:eastAsia="Times New Roman" w:hAnsi="Times New Roman" w:cs="Arial"/>
      <w:b/>
      <w:sz w:val="24"/>
      <w:szCs w:val="26"/>
    </w:rPr>
  </w:style>
  <w:style w:type="character" w:customStyle="1" w:styleId="Heading4Char">
    <w:name w:val="Heading 4 Char"/>
    <w:basedOn w:val="DefaultParagraphFont"/>
    <w:link w:val="Heading4"/>
    <w:rsid w:val="00306EB8"/>
    <w:rPr>
      <w:rFonts w:ascii="Times New Roman" w:eastAsia="Times New Roman" w:hAnsi="Times New Roman" w:cs="Times New Roman"/>
      <w:bCs/>
      <w:snapToGrid w:val="0"/>
      <w:sz w:val="28"/>
      <w:szCs w:val="20"/>
    </w:rPr>
  </w:style>
  <w:style w:type="character" w:customStyle="1" w:styleId="EmailStyle19">
    <w:name w:val="EmailStyle19"/>
    <w:basedOn w:val="DefaultParagraphFont"/>
    <w:rsid w:val="00306EB8"/>
    <w:rPr>
      <w:rFonts w:ascii="Arial" w:hAnsi="Arial" w:cs="Arial"/>
      <w:color w:val="000000"/>
      <w:sz w:val="20"/>
    </w:rPr>
  </w:style>
  <w:style w:type="paragraph" w:styleId="ListParagraph">
    <w:name w:val="List Paragraph"/>
    <w:basedOn w:val="Normal"/>
    <w:uiPriority w:val="34"/>
    <w:qFormat/>
    <w:rsid w:val="007A7957"/>
    <w:pPr>
      <w:ind w:left="720"/>
      <w:contextualSpacing/>
    </w:pPr>
  </w:style>
  <w:style w:type="paragraph" w:customStyle="1" w:styleId="Default">
    <w:name w:val="Default"/>
    <w:rsid w:val="007A7957"/>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0C39D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semiHidden/>
    <w:unhideWhenUsed/>
    <w:rsid w:val="00EE4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330"/>
    <w:rPr>
      <w:rFonts w:ascii="Tahoma" w:hAnsi="Tahoma" w:cs="Tahoma"/>
      <w:sz w:val="16"/>
      <w:szCs w:val="16"/>
    </w:rPr>
  </w:style>
  <w:style w:type="paragraph" w:styleId="Header">
    <w:name w:val="header"/>
    <w:basedOn w:val="Normal"/>
    <w:link w:val="HeaderChar"/>
    <w:uiPriority w:val="99"/>
    <w:semiHidden/>
    <w:unhideWhenUsed/>
    <w:rsid w:val="007154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546C"/>
  </w:style>
  <w:style w:type="paragraph" w:styleId="Footer">
    <w:name w:val="footer"/>
    <w:basedOn w:val="Normal"/>
    <w:link w:val="FooterChar"/>
    <w:uiPriority w:val="99"/>
    <w:unhideWhenUsed/>
    <w:rsid w:val="00715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46C"/>
  </w:style>
  <w:style w:type="paragraph" w:styleId="NormalWeb">
    <w:name w:val="Normal (Web)"/>
    <w:basedOn w:val="Normal"/>
    <w:uiPriority w:val="99"/>
    <w:semiHidden/>
    <w:unhideWhenUsed/>
    <w:rsid w:val="009767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9767B5"/>
    <w:rPr>
      <w:color w:val="0000FF"/>
      <w:u w:val="single"/>
    </w:rPr>
  </w:style>
  <w:style w:type="paragraph" w:styleId="BodyText">
    <w:name w:val="Body Text"/>
    <w:basedOn w:val="Normal"/>
    <w:link w:val="BodyTextChar"/>
    <w:rsid w:val="009767B5"/>
    <w:pPr>
      <w:tabs>
        <w:tab w:val="right" w:leader="dot" w:pos="9576"/>
      </w:tabs>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9767B5"/>
    <w:rPr>
      <w:rFonts w:ascii="Arial" w:eastAsia="Times New Roman" w:hAnsi="Arial" w:cs="Times New Roman"/>
      <w:b/>
      <w:sz w:val="24"/>
      <w:szCs w:val="20"/>
    </w:rPr>
  </w:style>
  <w:style w:type="paragraph" w:customStyle="1" w:styleId="DefaultText">
    <w:name w:val="Default Text"/>
    <w:basedOn w:val="Normal"/>
    <w:rsid w:val="00A2142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2156">
      <w:bodyDiv w:val="1"/>
      <w:marLeft w:val="0"/>
      <w:marRight w:val="0"/>
      <w:marTop w:val="0"/>
      <w:marBottom w:val="0"/>
      <w:divBdr>
        <w:top w:val="none" w:sz="0" w:space="0" w:color="auto"/>
        <w:left w:val="none" w:sz="0" w:space="0" w:color="auto"/>
        <w:bottom w:val="none" w:sz="0" w:space="0" w:color="auto"/>
        <w:right w:val="none" w:sz="0" w:space="0" w:color="auto"/>
      </w:divBdr>
      <w:divsChild>
        <w:div w:id="399138172">
          <w:marLeft w:val="0"/>
          <w:marRight w:val="0"/>
          <w:marTop w:val="0"/>
          <w:marBottom w:val="0"/>
          <w:divBdr>
            <w:top w:val="none" w:sz="0" w:space="0" w:color="auto"/>
            <w:left w:val="none" w:sz="0" w:space="0" w:color="auto"/>
            <w:bottom w:val="none" w:sz="0" w:space="0" w:color="auto"/>
            <w:right w:val="none" w:sz="0" w:space="0" w:color="auto"/>
          </w:divBdr>
          <w:divsChild>
            <w:div w:id="384840705">
              <w:marLeft w:val="0"/>
              <w:marRight w:val="0"/>
              <w:marTop w:val="0"/>
              <w:marBottom w:val="0"/>
              <w:divBdr>
                <w:top w:val="none" w:sz="0" w:space="0" w:color="auto"/>
                <w:left w:val="none" w:sz="0" w:space="0" w:color="auto"/>
                <w:bottom w:val="none" w:sz="0" w:space="0" w:color="auto"/>
                <w:right w:val="none" w:sz="0" w:space="0" w:color="auto"/>
              </w:divBdr>
              <w:divsChild>
                <w:div w:id="1140343239">
                  <w:marLeft w:val="0"/>
                  <w:marRight w:val="0"/>
                  <w:marTop w:val="0"/>
                  <w:marBottom w:val="0"/>
                  <w:divBdr>
                    <w:top w:val="none" w:sz="0" w:space="0" w:color="auto"/>
                    <w:left w:val="none" w:sz="0" w:space="0" w:color="auto"/>
                    <w:bottom w:val="none" w:sz="0" w:space="0" w:color="auto"/>
                    <w:right w:val="none" w:sz="0" w:space="0" w:color="auto"/>
                  </w:divBdr>
                  <w:divsChild>
                    <w:div w:id="1991791550">
                      <w:marLeft w:val="0"/>
                      <w:marRight w:val="0"/>
                      <w:marTop w:val="0"/>
                      <w:marBottom w:val="0"/>
                      <w:divBdr>
                        <w:top w:val="none" w:sz="0" w:space="0" w:color="auto"/>
                        <w:left w:val="none" w:sz="0" w:space="0" w:color="auto"/>
                        <w:bottom w:val="none" w:sz="0" w:space="0" w:color="auto"/>
                        <w:right w:val="none" w:sz="0" w:space="0" w:color="auto"/>
                      </w:divBdr>
                      <w:divsChild>
                        <w:div w:id="354963818">
                          <w:marLeft w:val="0"/>
                          <w:marRight w:val="-7350"/>
                          <w:marTop w:val="0"/>
                          <w:marBottom w:val="0"/>
                          <w:divBdr>
                            <w:top w:val="none" w:sz="0" w:space="0" w:color="auto"/>
                            <w:left w:val="none" w:sz="0" w:space="0" w:color="auto"/>
                            <w:bottom w:val="none" w:sz="0" w:space="0" w:color="auto"/>
                            <w:right w:val="none" w:sz="0" w:space="0" w:color="auto"/>
                          </w:divBdr>
                          <w:divsChild>
                            <w:div w:id="400714620">
                              <w:marLeft w:val="0"/>
                              <w:marRight w:val="0"/>
                              <w:marTop w:val="360"/>
                              <w:marBottom w:val="360"/>
                              <w:divBdr>
                                <w:top w:val="none" w:sz="0" w:space="0" w:color="auto"/>
                                <w:left w:val="none" w:sz="0" w:space="0" w:color="auto"/>
                                <w:bottom w:val="none" w:sz="0" w:space="0" w:color="auto"/>
                                <w:right w:val="none" w:sz="0" w:space="0" w:color="auto"/>
                              </w:divBdr>
                              <w:divsChild>
                                <w:div w:id="677735072">
                                  <w:marLeft w:val="0"/>
                                  <w:marRight w:val="0"/>
                                  <w:marTop w:val="0"/>
                                  <w:marBottom w:val="0"/>
                                  <w:divBdr>
                                    <w:top w:val="none" w:sz="0" w:space="0" w:color="auto"/>
                                    <w:left w:val="none" w:sz="0" w:space="0" w:color="auto"/>
                                    <w:bottom w:val="none" w:sz="0" w:space="0" w:color="auto"/>
                                    <w:right w:val="none" w:sz="0" w:space="0" w:color="auto"/>
                                  </w:divBdr>
                                  <w:divsChild>
                                    <w:div w:id="1730349441">
                                      <w:marLeft w:val="0"/>
                                      <w:marRight w:val="0"/>
                                      <w:marTop w:val="0"/>
                                      <w:marBottom w:val="240"/>
                                      <w:divBdr>
                                        <w:top w:val="none" w:sz="0" w:space="0" w:color="auto"/>
                                        <w:left w:val="none" w:sz="0" w:space="0" w:color="auto"/>
                                        <w:bottom w:val="none" w:sz="0" w:space="0" w:color="auto"/>
                                        <w:right w:val="none" w:sz="0" w:space="0" w:color="auto"/>
                                      </w:divBdr>
                                      <w:divsChild>
                                        <w:div w:id="570892787">
                                          <w:marLeft w:val="0"/>
                                          <w:marRight w:val="0"/>
                                          <w:marTop w:val="0"/>
                                          <w:marBottom w:val="0"/>
                                          <w:divBdr>
                                            <w:top w:val="none" w:sz="0" w:space="0" w:color="auto"/>
                                            <w:left w:val="none" w:sz="0" w:space="0" w:color="auto"/>
                                            <w:bottom w:val="none" w:sz="0" w:space="0" w:color="auto"/>
                                            <w:right w:val="none" w:sz="0" w:space="0" w:color="auto"/>
                                          </w:divBdr>
                                          <w:divsChild>
                                            <w:div w:id="16593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B4339-0688-4FB5-B631-9AFB25CA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5791</Words>
  <Characters>33011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Kamm</dc:creator>
  <cp:lastModifiedBy>Planning-1</cp:lastModifiedBy>
  <cp:revision>3</cp:revision>
  <cp:lastPrinted>2013-09-25T19:02:00Z</cp:lastPrinted>
  <dcterms:created xsi:type="dcterms:W3CDTF">2015-03-25T19:35:00Z</dcterms:created>
  <dcterms:modified xsi:type="dcterms:W3CDTF">2015-03-25T19:35:00Z</dcterms:modified>
</cp:coreProperties>
</file>